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2" w:rsidRDefault="00DE3372" w:rsidP="005A5CEF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</w:p>
    <w:p w:rsidR="00DE3372" w:rsidRPr="003E0BE0" w:rsidRDefault="00DE3372" w:rsidP="00DE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E0">
        <w:rPr>
          <w:rFonts w:ascii="Times New Roman" w:hAnsi="Times New Roman" w:cs="Times New Roman"/>
          <w:b/>
          <w:sz w:val="24"/>
          <w:szCs w:val="24"/>
        </w:rPr>
        <w:t>Система добровольной сертификации «</w:t>
      </w:r>
      <w:r w:rsidR="00427FA2">
        <w:rPr>
          <w:rFonts w:ascii="Times New Roman" w:hAnsi="Times New Roman" w:cs="Times New Roman"/>
          <w:b/>
          <w:sz w:val="24"/>
          <w:szCs w:val="24"/>
        </w:rPr>
        <w:t>Ростех</w:t>
      </w:r>
      <w:r w:rsidRPr="003E0BE0">
        <w:rPr>
          <w:rFonts w:ascii="Times New Roman" w:hAnsi="Times New Roman" w:cs="Times New Roman"/>
          <w:b/>
          <w:sz w:val="24"/>
          <w:szCs w:val="24"/>
        </w:rPr>
        <w:t>»</w:t>
      </w:r>
    </w:p>
    <w:p w:rsidR="00DE3372" w:rsidRDefault="00DE3372" w:rsidP="005A5CEF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</w:p>
    <w:p w:rsidR="003E0BE0" w:rsidRPr="005A5CEF" w:rsidRDefault="005A5CEF" w:rsidP="005A5CEF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5A5CEF">
        <w:rPr>
          <w:rFonts w:ascii="Times New Roman" w:hAnsi="Times New Roman" w:cs="Times New Roman"/>
          <w:b/>
          <w:sz w:val="24"/>
          <w:szCs w:val="24"/>
        </w:rPr>
        <w:t>Чек-лист выполнения требований ГОСТ Р 56404</w:t>
      </w:r>
      <w:r w:rsidR="008D5802">
        <w:rPr>
          <w:rFonts w:ascii="Times New Roman" w:hAnsi="Times New Roman" w:cs="Times New Roman"/>
          <w:b/>
          <w:sz w:val="24"/>
          <w:szCs w:val="24"/>
        </w:rPr>
        <w:t>-2015</w:t>
      </w:r>
      <w:bookmarkStart w:id="0" w:name="_GoBack"/>
      <w:bookmarkEnd w:id="0"/>
    </w:p>
    <w:p w:rsidR="00DE3372" w:rsidRDefault="00DE3372" w:rsidP="005A5CEF">
      <w:pPr>
        <w:pStyle w:val="FORMATTEXT"/>
        <w:ind w:firstLine="568"/>
        <w:jc w:val="both"/>
        <w:rPr>
          <w:b/>
          <w:bCs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50"/>
        <w:gridCol w:w="450"/>
        <w:gridCol w:w="2550"/>
        <w:gridCol w:w="2400"/>
        <w:gridCol w:w="2400"/>
      </w:tblGrid>
      <w:tr w:rsidR="00FE2627" w:rsidTr="00805CBD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Подразделение: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Дата проведения: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7" w:rsidTr="00805CB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Аудиторы: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7" w:rsidTr="00805CB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FE2627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(Должность) </w:t>
            </w:r>
          </w:p>
          <w:p w:rsidR="00FE2627" w:rsidRPr="00FE2627" w:rsidRDefault="00FE2627" w:rsidP="00FE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(ФИО)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(Подпись)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2627" w:rsidTr="00805CB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(Должность)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(ФИО)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(Подпись)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2627" w:rsidTr="00805CBD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>Сопровожд</w:t>
            </w:r>
            <w:r>
              <w:t>а</w:t>
            </w:r>
            <w:r>
              <w:t xml:space="preserve">ющий: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627" w:rsidTr="00805CBD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Default="00FE2627" w:rsidP="00805CBD">
            <w:pPr>
              <w:pStyle w:val="a8"/>
            </w:pPr>
            <w:r>
              <w:t xml:space="preserve">  </w:t>
            </w:r>
          </w:p>
          <w:p w:rsid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(Должность)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(ФИО)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E2627" w:rsidRPr="00FE2627" w:rsidRDefault="00FE2627" w:rsidP="00805CBD">
            <w:pPr>
              <w:pStyle w:val="a8"/>
              <w:jc w:val="center"/>
              <w:rPr>
                <w:vertAlign w:val="superscript"/>
              </w:rPr>
            </w:pPr>
            <w:r w:rsidRPr="00FE2627">
              <w:rPr>
                <w:vertAlign w:val="superscript"/>
              </w:rPr>
              <w:t xml:space="preserve">(Подпись) </w:t>
            </w:r>
          </w:p>
          <w:p w:rsidR="00FE2627" w:rsidRPr="00FE2627" w:rsidRDefault="00FE2627" w:rsidP="0080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E2627" w:rsidRDefault="00FE2627" w:rsidP="00DE3372">
      <w:pPr>
        <w:pStyle w:val="FORMATTEXT"/>
        <w:ind w:left="567" w:firstLine="1"/>
        <w:jc w:val="both"/>
      </w:pPr>
      <w:r>
        <w:rPr>
          <w:b/>
          <w:bCs/>
        </w:rPr>
        <w:t>ПРАВИЛА ПРИСВОЕНИЯ БАЛЛОВ</w:t>
      </w:r>
      <w:r>
        <w:t xml:space="preserve"> 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>В основе оценки СМБП организации применена балльная система. Критериями оценки является степень выполн</w:t>
      </w:r>
      <w:r w:rsidRPr="00DE3372">
        <w:rPr>
          <w:sz w:val="20"/>
          <w:szCs w:val="20"/>
        </w:rPr>
        <w:t>е</w:t>
      </w:r>
      <w:r w:rsidRPr="00DE3372">
        <w:rPr>
          <w:sz w:val="20"/>
          <w:szCs w:val="20"/>
        </w:rPr>
        <w:t>ния требований, приведенных в ГОСТ Р 56404.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При оценке выполнения требований СМБП применена трехбалльная система: 0, 1 и 2 балла. 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>Процедура присвоения баллов следующая: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 0 баллов - требование стандарта не выполняется;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 1 балл - требование стандарта выполняется не в полном объеме (частично);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 2 балла - требование стандарта выполняется в полном объеме. 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>При выставлении баллов применяются следующие правила: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 - оценка может быть только целым числом баллов, оценка в полбалла запрещена;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 xml:space="preserve"> - при проведении оценки в первую очередь оцениваются требования с формулировкой "должен"; </w:t>
      </w:r>
    </w:p>
    <w:p w:rsidR="00DE3372" w:rsidRPr="00DE3372" w:rsidRDefault="00DE3372" w:rsidP="00DE3372">
      <w:pPr>
        <w:pStyle w:val="FORMATTEXT"/>
        <w:ind w:left="567" w:firstLine="1"/>
        <w:jc w:val="both"/>
        <w:rPr>
          <w:sz w:val="20"/>
          <w:szCs w:val="20"/>
        </w:rPr>
      </w:pPr>
      <w:r w:rsidRPr="00DE3372">
        <w:rPr>
          <w:sz w:val="20"/>
          <w:szCs w:val="20"/>
        </w:rPr>
        <w:t>- в случае если требование с формулировкой "должен" не выполняются или выполняются не в полном объеме, т.е. присваиваются баллы "0" или "1", то требования данного подпункта стандарта с формулировкой "следует" не оц</w:t>
      </w:r>
      <w:r w:rsidRPr="00DE3372">
        <w:rPr>
          <w:sz w:val="20"/>
          <w:szCs w:val="20"/>
        </w:rPr>
        <w:t>е</w:t>
      </w:r>
      <w:r w:rsidRPr="00DE3372">
        <w:rPr>
          <w:sz w:val="20"/>
          <w:szCs w:val="20"/>
        </w:rPr>
        <w:t>ниваются.</w:t>
      </w:r>
    </w:p>
    <w:p w:rsidR="005A5CEF" w:rsidRDefault="005A5CEF" w:rsidP="005A5CEF">
      <w:pPr>
        <w:pStyle w:val="FORMATTEXT"/>
        <w:ind w:firstLine="568"/>
        <w:jc w:val="both"/>
      </w:pP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>В графе "Проверяемые требования" приведены требования, применимые к СМБП оцениваемой организации. Л</w:t>
      </w:r>
      <w:r w:rsidRPr="007B23F5">
        <w:rPr>
          <w:sz w:val="20"/>
          <w:szCs w:val="20"/>
        </w:rPr>
        <w:t>ю</w:t>
      </w:r>
      <w:r w:rsidRPr="007B23F5">
        <w:rPr>
          <w:sz w:val="20"/>
          <w:szCs w:val="20"/>
        </w:rPr>
        <w:t>бое исключение из требований организация должна обосновать.</w:t>
      </w: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 xml:space="preserve"> В графе "Статус" ставится знак "+", если требование выполнено, знак "-", если требование не выполнено, и знак "±", если требование выполнено не в полном объеме (частично).</w:t>
      </w: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 xml:space="preserve"> Выполнение требований подтверждается документированной информацией, включающей в себя, например, Рук</w:t>
      </w:r>
      <w:r w:rsidRPr="007B23F5">
        <w:rPr>
          <w:sz w:val="20"/>
          <w:szCs w:val="20"/>
        </w:rPr>
        <w:t>о</w:t>
      </w:r>
      <w:r w:rsidRPr="007B23F5">
        <w:rPr>
          <w:sz w:val="20"/>
          <w:szCs w:val="20"/>
        </w:rPr>
        <w:t>водство по СМБП, карты процессов, процедуры взаимодействия, стандартные операционные процедуры, записи и иные документы, подтверждающие функционирование СМБП.</w:t>
      </w: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 xml:space="preserve"> В графу "Комментарии" вносятся свидетельства, наблюдения и другая необходимая для оценки информация.</w:t>
      </w: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 xml:space="preserve"> После выставления баллов подсчитывается сумма полученных баллов. Сумма баллов определяется по каждому из разделов ГОСТ Р 56404, а также общая сумма по всем разделам. Для прохождения сертификационного аудита </w:t>
      </w:r>
      <w:r w:rsidRPr="007B23F5">
        <w:rPr>
          <w:b/>
          <w:sz w:val="20"/>
          <w:szCs w:val="20"/>
        </w:rPr>
        <w:t>необход</w:t>
      </w:r>
      <w:r w:rsidRPr="007B23F5">
        <w:rPr>
          <w:b/>
          <w:sz w:val="20"/>
          <w:szCs w:val="20"/>
        </w:rPr>
        <w:t>и</w:t>
      </w:r>
      <w:r w:rsidRPr="007B23F5">
        <w:rPr>
          <w:b/>
          <w:sz w:val="20"/>
          <w:szCs w:val="20"/>
        </w:rPr>
        <w:t>мо набрать два балла</w:t>
      </w:r>
      <w:r w:rsidRPr="007B23F5">
        <w:rPr>
          <w:sz w:val="20"/>
          <w:szCs w:val="20"/>
        </w:rPr>
        <w:t xml:space="preserve"> по каждому применимому требованию с формулировкой "должен", т.е. выполнить в полном об</w:t>
      </w:r>
      <w:r w:rsidRPr="007B23F5">
        <w:rPr>
          <w:sz w:val="20"/>
          <w:szCs w:val="20"/>
        </w:rPr>
        <w:t>ъ</w:t>
      </w:r>
      <w:r w:rsidRPr="007B23F5">
        <w:rPr>
          <w:sz w:val="20"/>
          <w:szCs w:val="20"/>
        </w:rPr>
        <w:t>еме все требования с формулировкой "должен".</w:t>
      </w:r>
    </w:p>
    <w:p w:rsidR="005A5CEF" w:rsidRPr="007B23F5" w:rsidRDefault="005A5CEF" w:rsidP="005A5CEF">
      <w:pPr>
        <w:pStyle w:val="FORMATTEXT"/>
        <w:ind w:firstLine="568"/>
        <w:jc w:val="both"/>
        <w:rPr>
          <w:sz w:val="20"/>
          <w:szCs w:val="20"/>
        </w:rPr>
      </w:pPr>
      <w:r w:rsidRPr="007B23F5">
        <w:rPr>
          <w:sz w:val="20"/>
          <w:szCs w:val="20"/>
        </w:rPr>
        <w:t xml:space="preserve">Набранное общее количество баллов используется для определения уровня </w:t>
      </w:r>
      <w:r w:rsidRPr="007B23F5">
        <w:rPr>
          <w:b/>
          <w:sz w:val="20"/>
          <w:szCs w:val="20"/>
        </w:rPr>
        <w:t>зрелости</w:t>
      </w:r>
      <w:r w:rsidRPr="007B23F5">
        <w:rPr>
          <w:sz w:val="20"/>
          <w:szCs w:val="20"/>
        </w:rPr>
        <w:t xml:space="preserve"> СМБП, а также для оценки динамики улучшения и развития СМБП в сравнении с предыдущими оценками, если оценка осуществляется периодич</w:t>
      </w:r>
      <w:r w:rsidRPr="007B23F5">
        <w:rPr>
          <w:sz w:val="20"/>
          <w:szCs w:val="20"/>
        </w:rPr>
        <w:t>е</w:t>
      </w:r>
      <w:r w:rsidRPr="007B23F5">
        <w:rPr>
          <w:sz w:val="20"/>
          <w:szCs w:val="20"/>
        </w:rPr>
        <w:t>ски.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Чек-лист оценки СМБП приведен в таблицах 2-8. Требования к СМБП категории "должен" в таблицах в колонке "Номер пункта-N п/п" отмечены знаком (</w:t>
      </w:r>
      <w:r>
        <w:rPr>
          <w:noProof/>
          <w:position w:val="-4"/>
        </w:rPr>
        <w:drawing>
          <wp:inline distT="0" distB="0" distL="0" distR="0">
            <wp:extent cx="114300" cy="1238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N п/п означает порядковый номер требований в таблицах 2-8.</w:t>
      </w:r>
    </w:p>
    <w:p w:rsidR="00FE2627" w:rsidRDefault="00FE2627" w:rsidP="005A5CEF">
      <w:pPr>
        <w:pStyle w:val="FORMATTEXT"/>
        <w:jc w:val="both"/>
        <w:rPr>
          <w:b/>
        </w:rPr>
      </w:pPr>
    </w:p>
    <w:p w:rsidR="007B23F5" w:rsidRDefault="007B23F5" w:rsidP="005A5CEF">
      <w:pPr>
        <w:pStyle w:val="FORMATTEXT"/>
        <w:jc w:val="both"/>
        <w:rPr>
          <w:b/>
        </w:rPr>
      </w:pPr>
    </w:p>
    <w:p w:rsidR="00F15DFA" w:rsidRDefault="005A5CEF" w:rsidP="005A5CEF">
      <w:pPr>
        <w:pStyle w:val="FORMATTEXT"/>
        <w:jc w:val="both"/>
      </w:pPr>
      <w:r w:rsidRPr="00F15DFA">
        <w:rPr>
          <w:b/>
        </w:rPr>
        <w:lastRenderedPageBreak/>
        <w:t xml:space="preserve">Критерии оценки выполнения требований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2550"/>
        <w:gridCol w:w="3598"/>
      </w:tblGrid>
      <w:tr w:rsidR="005A5CEF" w:rsidTr="00F15DFA">
        <w:trPr>
          <w:trHeight w:val="124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Критерий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Статус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jc w:val="center"/>
            </w:pPr>
            <w:r>
              <w:t>Присваиваемые баллы</w:t>
            </w:r>
          </w:p>
        </w:tc>
      </w:tr>
      <w:tr w:rsidR="005A5CEF" w:rsidTr="00F15DFA">
        <w:trPr>
          <w:trHeight w:val="16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Требование не выполнено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jc w:val="center"/>
            </w:pPr>
            <w:r>
              <w:t>"-" не выполнено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0 </w:t>
            </w:r>
          </w:p>
        </w:tc>
      </w:tr>
      <w:tr w:rsidR="005A5CEF" w:rsidTr="00F15DFA">
        <w:trPr>
          <w:trHeight w:val="366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Требование выполняется не в полном объеме (частично) </w:t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F15DFA" w:rsidP="00F15DFA">
            <w:pPr>
              <w:pStyle w:val="FORMATTEXT"/>
              <w:jc w:val="center"/>
            </w:pPr>
            <w:r>
              <w:t>"±" выполнено ч</w:t>
            </w:r>
            <w:r>
              <w:t>а</w:t>
            </w:r>
            <w:r>
              <w:t>стично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1 </w:t>
            </w:r>
          </w:p>
        </w:tc>
      </w:tr>
      <w:tr w:rsidR="005A5CEF" w:rsidTr="00F15DFA">
        <w:trPr>
          <w:trHeight w:val="367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Требование выполнено в полном </w:t>
            </w:r>
            <w:r w:rsidR="00F15DFA">
              <w:t>о</w:t>
            </w:r>
            <w:r>
              <w:t>б</w:t>
            </w:r>
            <w:r>
              <w:t>ъ</w:t>
            </w:r>
            <w:r>
              <w:t>еме</w:t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> </w:t>
            </w:r>
            <w:r w:rsidR="00F15DFA">
              <w:t>"+" выполнено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2 </w:t>
            </w:r>
          </w:p>
        </w:tc>
      </w:tr>
    </w:tbl>
    <w:p w:rsidR="00FE2627" w:rsidRDefault="00FE2627" w:rsidP="00FE2627">
      <w:pPr>
        <w:pStyle w:val="FORMATTEXT"/>
        <w:jc w:val="both"/>
      </w:pPr>
    </w:p>
    <w:p w:rsidR="00FE2627" w:rsidRPr="00F15DFA" w:rsidRDefault="00FE2627" w:rsidP="00FE2627">
      <w:pPr>
        <w:pStyle w:val="FORMATTEXT"/>
        <w:jc w:val="both"/>
        <w:rPr>
          <w:b/>
        </w:rPr>
      </w:pPr>
      <w:r>
        <w:t>Т а б л и ц а  2 - О</w:t>
      </w:r>
      <w:r w:rsidRPr="00F15DFA">
        <w:rPr>
          <w:b/>
        </w:rPr>
        <w:t>ценк</w:t>
      </w:r>
      <w:r>
        <w:rPr>
          <w:b/>
        </w:rPr>
        <w:t>а</w:t>
      </w:r>
      <w:r w:rsidRPr="00F15DFA">
        <w:rPr>
          <w:b/>
        </w:rPr>
        <w:t xml:space="preserve"> выполнения требований раздела 4 СМБП</w:t>
      </w:r>
    </w:p>
    <w:p w:rsidR="00FE2627" w:rsidRDefault="00FE2627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770"/>
        <w:gridCol w:w="851"/>
        <w:gridCol w:w="829"/>
        <w:gridCol w:w="1800"/>
      </w:tblGrid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t>Номер пун</w:t>
            </w:r>
            <w:r>
              <w:t>к</w:t>
            </w:r>
            <w:r>
              <w:t>та N п/п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Проверяемые требования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hanging="171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rPr>
                <w:b/>
                <w:bCs/>
              </w:rPr>
              <w:t>Организационная среда (контекст)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rPr>
                <w:b/>
                <w:bCs/>
              </w:rPr>
              <w:t>4.1</w:t>
            </w:r>
            <w:r>
              <w:t xml:space="preserve"> 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rPr>
                <w:b/>
                <w:bCs/>
              </w:rPr>
              <w:t>Понимание организации и связанного с ней контекста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4.1-1</w:t>
            </w:r>
            <w:r>
              <w:rPr>
                <w:noProof/>
                <w:position w:val="-8"/>
              </w:rPr>
              <w:drawing>
                <wp:inline distT="0" distB="0" distL="0" distR="0" wp14:anchorId="151D76C9" wp14:editId="2662A93B">
                  <wp:extent cx="104775" cy="219075"/>
                  <wp:effectExtent l="0" t="0" r="9525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Организация должна определить: </w:t>
            </w:r>
          </w:p>
          <w:p w:rsidR="005A5CEF" w:rsidRDefault="005A5CEF" w:rsidP="00F15DFA">
            <w:pPr>
              <w:pStyle w:val="FORMATTEXT"/>
            </w:pPr>
            <w:r>
              <w:t>- внешние факторы (среду), относящиеся к ее целям и влияющие на способность д</w:t>
            </w:r>
            <w:r>
              <w:t>о</w:t>
            </w:r>
            <w:r>
              <w:t>стигать целевого результата(ов) СМБП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4.1-2</w:t>
            </w:r>
            <w:r>
              <w:rPr>
                <w:noProof/>
                <w:position w:val="-8"/>
              </w:rPr>
              <w:drawing>
                <wp:inline distT="0" distB="0" distL="0" distR="0" wp14:anchorId="7947ED74" wp14:editId="576D66F6">
                  <wp:extent cx="104775" cy="219075"/>
                  <wp:effectExtent l="0" t="0" r="9525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- внутренние факторы (среду), относящиеся к ее целям и влияющие на способность д</w:t>
            </w:r>
            <w:r>
              <w:t>о</w:t>
            </w:r>
            <w:r>
              <w:t>стигать целевого результата(ов) СМБП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4.1-3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Высшему руководству организации следует рассмотреть: </w:t>
            </w:r>
          </w:p>
          <w:p w:rsidR="005A5CEF" w:rsidRDefault="005A5CEF" w:rsidP="00F15DFA">
            <w:pPr>
              <w:pStyle w:val="FORMATTEXT"/>
            </w:pPr>
            <w:r>
              <w:t>а) социальные, культурные, законодател</w:t>
            </w:r>
            <w:r>
              <w:t>ь</w:t>
            </w:r>
            <w:r>
              <w:t>ные, технологические, экономические и конкурентные факторы (среду)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4.1-4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б) действующие системы менеджмента в организации, их взаимодействие и интегр</w:t>
            </w:r>
            <w:r>
              <w:t>а</w:t>
            </w:r>
            <w:r>
              <w:t>цию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rPr>
                <w:b/>
                <w:bCs/>
              </w:rPr>
              <w:t>4.2</w:t>
            </w:r>
            <w:r>
              <w:t xml:space="preserve"> 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rPr>
                <w:b/>
                <w:bCs/>
              </w:rPr>
              <w:t>Понимание потребностей и ожиданий заинтересованных сторон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4.2-1</w:t>
            </w:r>
            <w:r>
              <w:rPr>
                <w:noProof/>
                <w:position w:val="-8"/>
              </w:rPr>
              <w:drawing>
                <wp:inline distT="0" distB="0" distL="0" distR="0" wp14:anchorId="6259C4BF" wp14:editId="28DDBD7D">
                  <wp:extent cx="104775" cy="219075"/>
                  <wp:effectExtent l="0" t="0" r="9525" b="952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определять заинтер</w:t>
            </w:r>
            <w:r>
              <w:t>е</w:t>
            </w:r>
            <w:r>
              <w:t>сованные стороны, имеющие отношение к СМБП, их потребности и ожидания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Оценивается при выполнении обязательных требований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4.2-2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К заинтересованным сторонам следует о</w:t>
            </w:r>
            <w:r>
              <w:t>т</w:t>
            </w:r>
            <w:r>
              <w:t>нести потребителей, акционеров, работн</w:t>
            </w:r>
            <w:r>
              <w:t>и</w:t>
            </w:r>
            <w:r>
              <w:t>ков организации, общество, государстве</w:t>
            </w:r>
            <w:r>
              <w:t>н</w:t>
            </w:r>
            <w:r>
              <w:t>ные органы, а также поставщиков и пар</w:t>
            </w:r>
            <w:r>
              <w:t>т</w:t>
            </w:r>
            <w:r>
              <w:t>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4.2-3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Высшему руководству следует определять сбалансированный подход к удовлетвор</w:t>
            </w:r>
            <w:r>
              <w:t>е</w:t>
            </w:r>
            <w:r>
              <w:t>нию потребностей и ожиданий всех заинт</w:t>
            </w:r>
            <w:r>
              <w:t>е</w:t>
            </w:r>
            <w:r>
              <w:t>ресованных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4.2-4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Удовлетворение потребностей и ожиданий заинтересованных сторон следует рассма</w:t>
            </w:r>
            <w:r>
              <w:t>т</w:t>
            </w:r>
            <w:r>
              <w:t>ривать через повышение эффективности потока создания ценности для потребит</w:t>
            </w:r>
            <w:r>
              <w:t>е</w:t>
            </w:r>
            <w:r>
              <w:t>ля(ей) (потока создания ценности)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 xml:space="preserve">4.2-5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Повышение эффективности потока созд</w:t>
            </w:r>
            <w:r>
              <w:t>а</w:t>
            </w:r>
            <w:r>
              <w:t>ния ценности следует рассматривать с то</w:t>
            </w:r>
            <w:r>
              <w:t>ч</w:t>
            </w:r>
            <w:r>
              <w:t>ки зрения: безопасности, качества, сроков, стоимости, объемов, рисков, корпорати</w:t>
            </w:r>
            <w:r>
              <w:t>в</w:t>
            </w:r>
            <w:r>
              <w:t>ной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rPr>
                <w:b/>
                <w:bCs/>
              </w:rPr>
              <w:t>4.3</w:t>
            </w:r>
            <w:r>
              <w:t xml:space="preserve"> 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rPr>
                <w:b/>
                <w:bCs/>
              </w:rPr>
              <w:t>Определение области применения СМБП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  <w:r>
              <w:t xml:space="preserve"> 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4.3-1</w:t>
            </w:r>
            <w:r>
              <w:rPr>
                <w:noProof/>
                <w:position w:val="-8"/>
              </w:rPr>
              <w:drawing>
                <wp:inline distT="0" distB="0" distL="0" distR="0" wp14:anchorId="15A406E6" wp14:editId="50A958A8">
                  <wp:extent cx="104775" cy="2190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определить границы СМБП, чтобы установить область ее пр</w:t>
            </w:r>
            <w:r>
              <w:t>и</w:t>
            </w:r>
            <w:r>
              <w:t>менения, рассмотрев факторы и требов</w:t>
            </w:r>
            <w:r>
              <w:t>а</w:t>
            </w:r>
            <w:r>
              <w:t>ния, указанные в 4.1 и 4.2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4.3-2</w:t>
            </w:r>
            <w:r>
              <w:rPr>
                <w:noProof/>
                <w:position w:val="-8"/>
              </w:rPr>
              <w:drawing>
                <wp:inline distT="0" distB="0" distL="0" distR="0" wp14:anchorId="26F27323" wp14:editId="3E37D870">
                  <wp:extent cx="104775" cy="2190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Область применения должна быть пре</w:t>
            </w:r>
            <w:r>
              <w:t>д</w:t>
            </w:r>
            <w:r>
              <w:t>ставлена в виде документированной и</w:t>
            </w:r>
            <w:r>
              <w:t>н</w:t>
            </w:r>
            <w:r>
              <w:t xml:space="preserve">формации касательно: </w:t>
            </w:r>
          </w:p>
          <w:p w:rsidR="005A5CEF" w:rsidRDefault="005A5CEF" w:rsidP="00F15DFA">
            <w:pPr>
              <w:pStyle w:val="FORMATTEXT"/>
            </w:pPr>
            <w:r>
              <w:t>а) продукции и услуг организации, на кот</w:t>
            </w:r>
            <w:r>
              <w:t>о</w:t>
            </w:r>
            <w:r>
              <w:t>рые распространяются требования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4.3-3</w:t>
            </w:r>
            <w:r>
              <w:rPr>
                <w:noProof/>
                <w:position w:val="-8"/>
              </w:rPr>
              <w:drawing>
                <wp:inline distT="0" distB="0" distL="0" distR="0" wp14:anchorId="28C2216C" wp14:editId="3A88E2EF">
                  <wp:extent cx="104775" cy="219075"/>
                  <wp:effectExtent l="0" t="0" r="9525" b="9525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б) процессов организации, составляющих поток создания ценности продукции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4.3-4</w:t>
            </w:r>
            <w:r>
              <w:rPr>
                <w:noProof/>
                <w:position w:val="-8"/>
              </w:rPr>
              <w:drawing>
                <wp:inline distT="0" distB="0" distL="0" distR="0" wp14:anchorId="7C021F3E" wp14:editId="7875972A">
                  <wp:extent cx="104775" cy="219075"/>
                  <wp:effectExtent l="0" t="0" r="9525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в) обоснования любого случая, где какое-либо требование настоящего стандарта не может быть применимо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rPr>
                <w:b/>
                <w:bCs/>
              </w:rPr>
              <w:t>4.4</w:t>
            </w:r>
            <w:r>
              <w:t xml:space="preserve"> 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rPr>
                <w:b/>
                <w:bCs/>
              </w:rPr>
              <w:t>СМБП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  <w:ind w:left="-29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F15DF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</w:pPr>
            <w:r>
              <w:t>4.4-1</w:t>
            </w:r>
            <w:r>
              <w:rPr>
                <w:noProof/>
                <w:position w:val="-8"/>
              </w:rPr>
              <w:drawing>
                <wp:inline distT="0" distB="0" distL="0" distR="0" wp14:anchorId="123B1570" wp14:editId="7FB22301">
                  <wp:extent cx="104775" cy="21907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разработать, прим</w:t>
            </w:r>
            <w:r>
              <w:t>е</w:t>
            </w:r>
            <w:r>
              <w:t xml:space="preserve">нять, поддерживать в рабочем состоянии и </w:t>
            </w:r>
            <w:r>
              <w:lastRenderedPageBreak/>
              <w:t>постоянно улучшать СМБП и ее процессы на основе принципов и инструментов БП в соответствии с требованиями настоящего стандарта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ind w:left="-29"/>
              <w:jc w:val="right"/>
            </w:pPr>
            <w:r>
              <w:lastRenderedPageBreak/>
              <w:t xml:space="preserve">Сумма баллов: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Максимум баллов: 16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CEF" w:rsidRDefault="005A5CEF" w:rsidP="005A5CEF">
      <w:pPr>
        <w:pStyle w:val="a8"/>
      </w:pPr>
    </w:p>
    <w:p w:rsidR="005A5CEF" w:rsidRPr="00FE2627" w:rsidRDefault="005A5CEF" w:rsidP="005A5CEF">
      <w:pPr>
        <w:pStyle w:val="FORMATTEXT"/>
        <w:jc w:val="both"/>
        <w:rPr>
          <w:b/>
        </w:rPr>
      </w:pPr>
      <w:r>
        <w:t>Т</w:t>
      </w:r>
      <w:r w:rsidR="007B23F5">
        <w:t xml:space="preserve"> </w:t>
      </w:r>
      <w:r>
        <w:t>а</w:t>
      </w:r>
      <w:r w:rsidR="007B23F5">
        <w:t xml:space="preserve"> </w:t>
      </w:r>
      <w:r>
        <w:t>б</w:t>
      </w:r>
      <w:r w:rsidR="007B23F5">
        <w:t xml:space="preserve"> </w:t>
      </w:r>
      <w:r>
        <w:t>л</w:t>
      </w:r>
      <w:r w:rsidR="007B23F5">
        <w:t xml:space="preserve"> </w:t>
      </w:r>
      <w:r>
        <w:t>и</w:t>
      </w:r>
      <w:r w:rsidR="007B23F5">
        <w:t xml:space="preserve"> </w:t>
      </w:r>
      <w:r>
        <w:t>ц</w:t>
      </w:r>
      <w:r w:rsidR="007B23F5">
        <w:t xml:space="preserve"> </w:t>
      </w:r>
      <w:r>
        <w:t xml:space="preserve">а 3 -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5 СМБП</w:t>
      </w:r>
    </w:p>
    <w:p w:rsidR="005A5CEF" w:rsidRDefault="005A5CEF" w:rsidP="005A5CEF">
      <w:pPr>
        <w:pStyle w:val="FORMATTEXT"/>
        <w:jc w:val="both"/>
      </w:pPr>
      <w:r>
        <w:t xml:space="preserve"> </w:t>
      </w:r>
    </w:p>
    <w:p w:rsidR="005A5CEF" w:rsidRDefault="005A5CEF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4800"/>
        <w:gridCol w:w="900"/>
        <w:gridCol w:w="202"/>
        <w:gridCol w:w="616"/>
        <w:gridCol w:w="202"/>
        <w:gridCol w:w="1516"/>
      </w:tblGrid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t>Номер пункта N п/п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jc w:val="center"/>
            </w:pPr>
            <w:r>
              <w:t xml:space="preserve">Проверяемые требования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ind w:hanging="67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Лидерство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rPr>
                <w:b/>
                <w:bCs/>
              </w:rPr>
              <w:t>5.1</w:t>
            </w:r>
            <w:r>
              <w:t xml:space="preserve"> </w:t>
            </w:r>
          </w:p>
        </w:tc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Лидерство и обязательства руководства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rPr>
                <w:b/>
                <w:bCs/>
              </w:rPr>
              <w:t>5.1.1</w:t>
            </w:r>
            <w:r>
              <w:t xml:space="preserve"> </w:t>
            </w:r>
          </w:p>
        </w:tc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52348E"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5.1.1-1</w:t>
            </w:r>
            <w:r>
              <w:rPr>
                <w:noProof/>
                <w:position w:val="-8"/>
              </w:rPr>
              <w:drawing>
                <wp:inline distT="0" distB="0" distL="0" distR="0" wp14:anchorId="4A5CA8FB" wp14:editId="5FCB80E5">
                  <wp:extent cx="104775" cy="219075"/>
                  <wp:effectExtent l="0" t="0" r="9525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Высшее руководство должно демонстрир</w:t>
            </w:r>
            <w:r>
              <w:t>о</w:t>
            </w:r>
            <w:r>
              <w:t xml:space="preserve">вать свое лидерство и выполнение взятых на себя обязательств в отношении СМБП посредством: </w:t>
            </w:r>
          </w:p>
          <w:p w:rsidR="005A5CEF" w:rsidRDefault="005A5CEF" w:rsidP="0052348E">
            <w:pPr>
              <w:pStyle w:val="FORMATTEXT"/>
            </w:pPr>
            <w:r>
              <w:t>а) обеспечения разработки и развертывания политики и целей СМБП как элемента стр</w:t>
            </w:r>
            <w:r>
              <w:t>а</w:t>
            </w:r>
            <w:r>
              <w:t>тегии развития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5.1.1-2</w:t>
            </w:r>
            <w:r>
              <w:rPr>
                <w:noProof/>
                <w:position w:val="-8"/>
              </w:rPr>
              <w:drawing>
                <wp:inline distT="0" distB="0" distL="0" distR="0" wp14:anchorId="268B684E" wp14:editId="4D2D4B5B">
                  <wp:extent cx="104775" cy="21907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б) обеспечения интеграции требований СМБП в процессы системы менеджмента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5.1.1-3*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в) обеспечения ресурсами, необходимыми для достижения целей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5.1.1-4</w:t>
            </w:r>
            <w:r>
              <w:rPr>
                <w:noProof/>
                <w:position w:val="-8"/>
              </w:rPr>
              <w:drawing>
                <wp:inline distT="0" distB="0" distL="0" distR="0" wp14:anchorId="227875DE" wp14:editId="024E88B7">
                  <wp:extent cx="104775" cy="219075"/>
                  <wp:effectExtent l="0" t="0" r="9525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г) доведения до сведения работников орг</w:t>
            </w:r>
            <w:r>
              <w:t>а</w:t>
            </w:r>
            <w:r>
              <w:t>низации важности выполнения требований СМБП и ее результативности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5.1.1-5</w:t>
            </w:r>
            <w:r>
              <w:rPr>
                <w:noProof/>
                <w:position w:val="-8"/>
              </w:rPr>
              <w:drawing>
                <wp:inline distT="0" distB="0" distL="0" distR="0" wp14:anchorId="60316176" wp14:editId="6174CCBF">
                  <wp:extent cx="104775" cy="219075"/>
                  <wp:effectExtent l="0" t="0" r="9525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д) обеспечения достижения поставленных целей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5.1.1-6</w:t>
            </w:r>
            <w:r>
              <w:rPr>
                <w:noProof/>
                <w:position w:val="-8"/>
              </w:rPr>
              <w:drawing>
                <wp:inline distT="0" distB="0" distL="0" distR="0" wp14:anchorId="482B291D" wp14:editId="3AD52742">
                  <wp:extent cx="104775" cy="21907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е) побуждения и оказания поддержки р</w:t>
            </w:r>
            <w:r>
              <w:t>а</w:t>
            </w:r>
            <w:r>
              <w:t>ботникам принимать активное участие и вносить свой личный вклад в обеспечение результативности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5.1.1-7</w:t>
            </w:r>
            <w:r>
              <w:rPr>
                <w:noProof/>
                <w:position w:val="-8"/>
              </w:rPr>
              <w:drawing>
                <wp:inline distT="0" distB="0" distL="0" distR="0" wp14:anchorId="7C2C7C9C" wp14:editId="51B55DE3">
                  <wp:extent cx="104775" cy="21907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lastRenderedPageBreak/>
              <w:t>ж) поощрения и содействия постоянному улучшению деятельности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lastRenderedPageBreak/>
              <w:t>5.1.1-8</w:t>
            </w:r>
            <w:r>
              <w:rPr>
                <w:noProof/>
                <w:position w:val="-8"/>
              </w:rPr>
              <w:drawing>
                <wp:inline distT="0" distB="0" distL="0" distR="0" wp14:anchorId="369B1CF2" wp14:editId="77B23EA9">
                  <wp:extent cx="104775" cy="21907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и) поддержки других руководителей в д</w:t>
            </w:r>
            <w:r>
              <w:t>е</w:t>
            </w:r>
            <w:r>
              <w:t>монстрации ими лидерства в сфере их о</w:t>
            </w:r>
            <w:r>
              <w:t>т</w:t>
            </w:r>
            <w:r>
              <w:t>ветственности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5.1.1-9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Высшему руководству следует принимать личное участие в улучшении потока созд</w:t>
            </w:r>
            <w:r>
              <w:t>а</w:t>
            </w:r>
            <w:r>
              <w:t>ния ценности в месте возникновения пр</w:t>
            </w:r>
            <w:r>
              <w:t>о</w:t>
            </w:r>
            <w:r>
              <w:t>блем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5.1.1-10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Высшему руководству следует направить свои усилия на развитие лидерских качеств работников для формирования поведения, ориентированного на заинтересованные стороны, постоянное улучшение и сниж</w:t>
            </w:r>
            <w:r>
              <w:t>е</w:t>
            </w:r>
            <w:r>
              <w:t>ние потерь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5.1.1-11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Высшему руководству и руководителям всех уровней организации следует разв</w:t>
            </w:r>
            <w:r>
              <w:t>и</w:t>
            </w:r>
            <w:r>
              <w:t xml:space="preserve">вать корпоративную культуру, основанную на: </w:t>
            </w:r>
          </w:p>
          <w:p w:rsidR="005A5CEF" w:rsidRDefault="005A5CEF" w:rsidP="0052348E">
            <w:pPr>
              <w:pStyle w:val="FORMATTEXT"/>
            </w:pPr>
            <w:r>
              <w:t>а) отказе от системы наказания за непре</w:t>
            </w:r>
            <w:r>
              <w:t>д</w:t>
            </w:r>
            <w:r>
              <w:t>намеренные ошибки и несоответствия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5.1.1-12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б) открытости и прозрачности СМБП орг</w:t>
            </w:r>
            <w:r>
              <w:t>а</w:t>
            </w:r>
            <w:r>
              <w:t>низации, используя соответствующие мех</w:t>
            </w:r>
            <w:r>
              <w:t>а</w:t>
            </w:r>
            <w:r>
              <w:t>низмы реализации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5.1.1-13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в) приверженности высшего руководства ценностям и принципам 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rPr>
                <w:b/>
                <w:bCs/>
              </w:rPr>
              <w:t>5.2</w:t>
            </w:r>
            <w:r>
              <w:t xml:space="preserve"> </w:t>
            </w:r>
          </w:p>
        </w:tc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Политика в области бережливого производства</w:t>
            </w:r>
          </w:p>
        </w:tc>
      </w:tr>
      <w:tr w:rsidR="005A5CEF" w:rsidTr="0052348E"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5.2-1</w:t>
            </w:r>
            <w:r>
              <w:rPr>
                <w:noProof/>
                <w:position w:val="-8"/>
              </w:rPr>
              <w:drawing>
                <wp:inline distT="0" distB="0" distL="0" distR="0" wp14:anchorId="4B587849" wp14:editId="1C0B783D">
                  <wp:extent cx="104775" cy="21907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Высшее руководство должно разработать и поддерживать политику, отражающую пр</w:t>
            </w:r>
            <w:r>
              <w:t>и</w:t>
            </w:r>
            <w:r>
              <w:t xml:space="preserve">верженность ценностям и принципам БП, которая: </w:t>
            </w:r>
          </w:p>
          <w:p w:rsidR="005A5CEF" w:rsidRDefault="005A5CEF" w:rsidP="0052348E">
            <w:pPr>
              <w:pStyle w:val="FORMATTEXT"/>
            </w:pPr>
            <w:r>
              <w:t>- соответствует целям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rPr>
          <w:trHeight w:val="56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5.2-2</w:t>
            </w:r>
            <w:r>
              <w:rPr>
                <w:noProof/>
                <w:position w:val="-8"/>
              </w:rPr>
              <w:drawing>
                <wp:inline distT="0" distB="0" distL="0" distR="0" wp14:anchorId="6F937B55" wp14:editId="07EF6857">
                  <wp:extent cx="104775" cy="219075"/>
                  <wp:effectExtent l="0" t="0" r="9525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создает основу для установления целей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rPr>
          <w:trHeight w:val="463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5.2-3</w:t>
            </w:r>
            <w:r>
              <w:rPr>
                <w:noProof/>
                <w:position w:val="-8"/>
              </w:rPr>
              <w:drawing>
                <wp:inline distT="0" distB="0" distL="0" distR="0" wp14:anchorId="4B75F71D" wp14:editId="0795E3B6">
                  <wp:extent cx="104775" cy="2190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включает в себя обязательство соотве</w:t>
            </w:r>
            <w:r>
              <w:t>т</w:t>
            </w:r>
            <w:r>
              <w:t>ствовать применимым требованиям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5.2-4</w:t>
            </w:r>
            <w:r>
              <w:rPr>
                <w:noProof/>
                <w:position w:val="-8"/>
              </w:rPr>
              <w:drawing>
                <wp:inline distT="0" distB="0" distL="0" distR="0" wp14:anchorId="75074C90" wp14:editId="34112906">
                  <wp:extent cx="104775" cy="21907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включает в себя обязательство постоянно улучшать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5.2-5</w:t>
            </w:r>
            <w:r>
              <w:rPr>
                <w:noProof/>
                <w:position w:val="-8"/>
              </w:rPr>
              <w:drawing>
                <wp:inline distT="0" distB="0" distL="0" distR="0" wp14:anchorId="60E279B3" wp14:editId="6B63C275">
                  <wp:extent cx="104775" cy="2190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lastRenderedPageBreak/>
              <w:t xml:space="preserve">Политика должна быть: </w:t>
            </w:r>
          </w:p>
          <w:p w:rsidR="005A5CEF" w:rsidRDefault="005A5CEF" w:rsidP="0052348E">
            <w:pPr>
              <w:pStyle w:val="FORMATTEXT"/>
            </w:pPr>
            <w:r>
              <w:lastRenderedPageBreak/>
              <w:t>-доступной в документированном виде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lastRenderedPageBreak/>
              <w:t>5.2-6</w:t>
            </w:r>
            <w:r>
              <w:rPr>
                <w:noProof/>
                <w:position w:val="-8"/>
              </w:rPr>
              <w:drawing>
                <wp:inline distT="0" distB="0" distL="0" distR="0" wp14:anchorId="0F4A2FCE" wp14:editId="2C189BF2">
                  <wp:extent cx="104775" cy="219075"/>
                  <wp:effectExtent l="0" t="0" r="9525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-доведенной до сведения работников орг</w:t>
            </w:r>
            <w:r>
              <w:t>а</w:t>
            </w:r>
            <w:r>
              <w:t>низации (7.3)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5.2-7</w:t>
            </w:r>
            <w:r>
              <w:rPr>
                <w:noProof/>
                <w:position w:val="-8"/>
              </w:rPr>
              <w:drawing>
                <wp:inline distT="0" distB="0" distL="0" distR="0" wp14:anchorId="26BBAD87" wp14:editId="08FCE5A5">
                  <wp:extent cx="104775" cy="21907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доступной для заинтересованных сторон, насколько это применимо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rPr>
                <w:b/>
                <w:bCs/>
              </w:rPr>
              <w:t>5.3</w:t>
            </w:r>
          </w:p>
        </w:tc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Организационные роли, ответственность и полномочия</w:t>
            </w:r>
          </w:p>
        </w:tc>
      </w:tr>
      <w:tr w:rsidR="005A5CEF" w:rsidTr="0052348E"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5.3-1</w:t>
            </w:r>
            <w:r>
              <w:rPr>
                <w:noProof/>
                <w:position w:val="-8"/>
              </w:rPr>
              <w:drawing>
                <wp:inline distT="0" distB="0" distL="0" distR="0" wp14:anchorId="60DAECC0" wp14:editId="49B96747">
                  <wp:extent cx="104775" cy="21907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Высшее руководство должно: </w:t>
            </w:r>
          </w:p>
          <w:p w:rsidR="005A5CEF" w:rsidRDefault="005A5CEF" w:rsidP="0052348E">
            <w:pPr>
              <w:pStyle w:val="FORMATTEXT"/>
            </w:pPr>
            <w:r>
              <w:t>- обеспечивать определение и доведение до сведения работников организации отве</w:t>
            </w:r>
            <w:r>
              <w:t>т</w:t>
            </w:r>
            <w:r>
              <w:t>ственности и полномочий в соответствии с предусмотренным распределением орган</w:t>
            </w:r>
            <w:r>
              <w:t>и</w:t>
            </w:r>
            <w:r>
              <w:t>зационных ролей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5.3-2</w:t>
            </w:r>
            <w:r>
              <w:rPr>
                <w:noProof/>
                <w:position w:val="-8"/>
              </w:rPr>
              <w:drawing>
                <wp:inline distT="0" distB="0" distL="0" distR="0" wp14:anchorId="048D4A4B" wp14:editId="3B67DF63">
                  <wp:extent cx="104775" cy="2190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в том числе во взаимоотношениях "п</w:t>
            </w:r>
            <w:r>
              <w:t>о</w:t>
            </w:r>
            <w:r>
              <w:t>ставщик - потребитель"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5.3-3</w:t>
            </w:r>
            <w:r>
              <w:rPr>
                <w:noProof/>
                <w:position w:val="-8"/>
              </w:rPr>
              <w:drawing>
                <wp:inline distT="0" distB="0" distL="0" distR="0" wp14:anchorId="6F5194C0" wp14:editId="27C4841C">
                  <wp:extent cx="104775" cy="2190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Высшее руководство должно устанавливать ответственность и делегировать полном</w:t>
            </w:r>
            <w:r>
              <w:t>о</w:t>
            </w:r>
            <w:r>
              <w:t>чия для:</w:t>
            </w:r>
          </w:p>
          <w:p w:rsidR="005A5CEF" w:rsidRDefault="005A5CEF" w:rsidP="0052348E">
            <w:pPr>
              <w:pStyle w:val="FORMATTEXT"/>
            </w:pPr>
            <w:r>
              <w:t>а) обеспечения соответствия СМБП треб</w:t>
            </w:r>
            <w:r>
              <w:t>о</w:t>
            </w:r>
            <w:r>
              <w:t>ваниям настоящего стандарта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>5.3-4</w:t>
            </w:r>
            <w:r>
              <w:rPr>
                <w:noProof/>
                <w:position w:val="-8"/>
              </w:rPr>
              <w:drawing>
                <wp:inline distT="0" distB="0" distL="0" distR="0" wp14:anchorId="4A404A92" wp14:editId="1F7997AC">
                  <wp:extent cx="104775" cy="21907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б) предоставления отчетов высшему рук</w:t>
            </w:r>
            <w:r>
              <w:t>о</w:t>
            </w:r>
            <w:r>
              <w:t>водству о функционировании СМБП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  <w:tabs>
                <w:tab w:val="left" w:pos="822"/>
              </w:tabs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5.3-5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Высшему руководству следует распред</w:t>
            </w:r>
            <w:r>
              <w:t>е</w:t>
            </w:r>
            <w:r>
              <w:t>лять ответственность и полномочия таким образом, чтобы совершенствовать процессы организации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</w:pPr>
            <w:r>
              <w:t xml:space="preserve">5.3-6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Высшему руководству следует рассматр</w:t>
            </w:r>
            <w:r>
              <w:t>и</w:t>
            </w:r>
            <w:r>
              <w:t>вать решение проблем в месте их возникн</w:t>
            </w:r>
            <w:r>
              <w:t>о</w:t>
            </w:r>
            <w:r>
              <w:t>вения, используя средства визуализации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6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tabs>
                <w:tab w:val="left" w:pos="822"/>
              </w:tabs>
              <w:ind w:left="-29" w:hanging="142"/>
              <w:jc w:val="right"/>
            </w:pPr>
            <w:r>
              <w:t xml:space="preserve">Сумма баллов: </w:t>
            </w:r>
          </w:p>
          <w:p w:rsidR="005A5CEF" w:rsidRDefault="005A5CEF" w:rsidP="0052348E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 xml:space="preserve">Максимум баллов: 20 </w:t>
            </w:r>
          </w:p>
        </w:tc>
      </w:tr>
    </w:tbl>
    <w:p w:rsidR="005A5CEF" w:rsidRPr="0052348E" w:rsidRDefault="005A5CEF" w:rsidP="005A5CEF">
      <w:pPr>
        <w:pStyle w:val="a8"/>
        <w:rPr>
          <w:sz w:val="10"/>
          <w:szCs w:val="10"/>
        </w:rPr>
      </w:pPr>
    </w:p>
    <w:p w:rsidR="00FE2627" w:rsidRDefault="00FE262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5A5CEF" w:rsidRPr="00FE2627" w:rsidRDefault="005A5CEF" w:rsidP="005A5CEF">
      <w:pPr>
        <w:pStyle w:val="FORMATTEXT"/>
        <w:jc w:val="both"/>
        <w:rPr>
          <w:b/>
        </w:rPr>
      </w:pPr>
      <w:r>
        <w:lastRenderedPageBreak/>
        <w:t>Т</w:t>
      </w:r>
      <w:r w:rsidR="007B23F5">
        <w:t xml:space="preserve"> </w:t>
      </w:r>
      <w:r>
        <w:t>а</w:t>
      </w:r>
      <w:r w:rsidR="007B23F5">
        <w:t xml:space="preserve"> </w:t>
      </w:r>
      <w:r>
        <w:t>б</w:t>
      </w:r>
      <w:r w:rsidR="007B23F5">
        <w:t xml:space="preserve"> </w:t>
      </w:r>
      <w:r>
        <w:t>л</w:t>
      </w:r>
      <w:r w:rsidR="007B23F5">
        <w:t xml:space="preserve"> </w:t>
      </w:r>
      <w:r>
        <w:t>и</w:t>
      </w:r>
      <w:r w:rsidR="007B23F5">
        <w:t xml:space="preserve"> </w:t>
      </w:r>
      <w:r>
        <w:t>ц</w:t>
      </w:r>
      <w:r w:rsidR="007B23F5">
        <w:t xml:space="preserve"> </w:t>
      </w:r>
      <w:r>
        <w:t>а</w:t>
      </w:r>
      <w:r w:rsidR="007B23F5">
        <w:t xml:space="preserve"> </w:t>
      </w:r>
      <w:r>
        <w:t xml:space="preserve"> 4 -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6 СМБП</w:t>
      </w:r>
    </w:p>
    <w:p w:rsidR="005A5CEF" w:rsidRPr="0052348E" w:rsidRDefault="005A5CEF" w:rsidP="005A5CEF">
      <w:pPr>
        <w:pStyle w:val="FORMATTEXT"/>
        <w:jc w:val="both"/>
        <w:rPr>
          <w:sz w:val="10"/>
          <w:szCs w:val="10"/>
        </w:rPr>
      </w:pPr>
      <w:r>
        <w:t xml:space="preserve"> </w:t>
      </w:r>
    </w:p>
    <w:p w:rsidR="005A5CEF" w:rsidRDefault="005A5CEF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02"/>
        <w:gridCol w:w="4516"/>
        <w:gridCol w:w="900"/>
        <w:gridCol w:w="712"/>
        <w:gridCol w:w="1988"/>
      </w:tblGrid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29" w:firstLine="29"/>
              <w:jc w:val="center"/>
            </w:pPr>
            <w:r>
              <w:t>Номер пункта N п/п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jc w:val="center"/>
            </w:pPr>
            <w:r>
              <w:t xml:space="preserve">Проверяемые требования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  <w:ind w:hanging="119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Планирование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rPr>
                <w:b/>
                <w:bCs/>
              </w:rPr>
              <w:t>6.1</w:t>
            </w: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Действия в отношении рисков и возможностей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6.1-1</w:t>
            </w:r>
            <w:r>
              <w:rPr>
                <w:noProof/>
                <w:position w:val="-8"/>
              </w:rPr>
              <w:drawing>
                <wp:inline distT="0" distB="0" distL="0" distR="0" wp14:anchorId="24ED9388" wp14:editId="49419967">
                  <wp:extent cx="104775" cy="2190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При планировании в СМБП организация должна рассматривать положения, ук</w:t>
            </w:r>
            <w:r>
              <w:t>а</w:t>
            </w:r>
            <w:r>
              <w:t xml:space="preserve">занные в 4.1, и требования, указанные в 4.2, и определять риски и возможности, подлежащие рассмотрению для: </w:t>
            </w:r>
          </w:p>
          <w:p w:rsidR="005A5CEF" w:rsidRDefault="005A5CEF" w:rsidP="0052348E">
            <w:pPr>
              <w:pStyle w:val="FORMATTEXT"/>
            </w:pPr>
            <w:r>
              <w:t>- обеспечения уверенности в том, что СМБП может достичь целей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6.1-2</w:t>
            </w:r>
            <w:r>
              <w:rPr>
                <w:noProof/>
                <w:position w:val="-8"/>
              </w:rPr>
              <w:drawing>
                <wp:inline distT="0" distB="0" distL="0" distR="0" wp14:anchorId="55C8EEF1" wp14:editId="188369DF">
                  <wp:extent cx="104775" cy="21907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предотвращения или уменьшения н</w:t>
            </w:r>
            <w:r>
              <w:t>е</w:t>
            </w:r>
            <w:r>
              <w:t>желательных результатов или после</w:t>
            </w:r>
            <w:r>
              <w:t>д</w:t>
            </w:r>
            <w:r>
              <w:t>ствий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6.1-3</w:t>
            </w:r>
            <w:r>
              <w:rPr>
                <w:noProof/>
                <w:position w:val="-8"/>
              </w:rPr>
              <w:drawing>
                <wp:inline distT="0" distB="0" distL="0" distR="0" wp14:anchorId="63687DB7" wp14:editId="3AABCDD1">
                  <wp:extent cx="104775" cy="2190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- достижения постоянного улучшения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6.1-4</w:t>
            </w:r>
            <w:r>
              <w:rPr>
                <w:noProof/>
                <w:position w:val="-8"/>
              </w:rPr>
              <w:drawing>
                <wp:inline distT="0" distB="0" distL="0" distR="0" wp14:anchorId="4D248EB6" wp14:editId="0E83C0AD">
                  <wp:extent cx="104775" cy="219075"/>
                  <wp:effectExtent l="0" t="0" r="9525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Организация должна планировать: </w:t>
            </w:r>
          </w:p>
          <w:p w:rsidR="005A5CEF" w:rsidRDefault="005A5CEF" w:rsidP="0052348E">
            <w:pPr>
              <w:pStyle w:val="FORMATTEXT"/>
            </w:pPr>
            <w:r>
              <w:t>а) действия в отношении этих рисков и возможностей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6.1-5</w:t>
            </w:r>
            <w:r>
              <w:rPr>
                <w:noProof/>
                <w:position w:val="-8"/>
              </w:rPr>
              <w:drawing>
                <wp:inline distT="0" distB="0" distL="0" distR="0" wp14:anchorId="71B777A3" wp14:editId="2675A293">
                  <wp:extent cx="104775" cy="21907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б) каким образом интегрировать и вне</w:t>
            </w:r>
            <w:r>
              <w:t>д</w:t>
            </w:r>
            <w:r>
              <w:t>рить эти действия в процессы организ</w:t>
            </w:r>
            <w:r>
              <w:t>а</w:t>
            </w:r>
            <w:r>
              <w:t>ции, входящие в область применения СМБП, оценивать результативность этих действий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6.1-6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При планировании действий в отнош</w:t>
            </w:r>
            <w:r>
              <w:t>е</w:t>
            </w:r>
            <w:r>
              <w:t>нии рисков следует рассмотреть риски, связанные с выполнением требований потребителей по показателям качества, сроков выполнения заказов, стоимости, объемов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6.1-7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При планировании действий в отнош</w:t>
            </w:r>
            <w:r>
              <w:t>е</w:t>
            </w:r>
            <w:r>
              <w:t>нии рисков следует рассмотреть риски, связанные с потоком создания ценности по показателям качества, сроков выпо</w:t>
            </w:r>
            <w:r>
              <w:t>л</w:t>
            </w:r>
            <w:r>
              <w:t>нения заказов, стоимости, объемов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rPr>
                <w:b/>
                <w:bCs/>
              </w:rPr>
              <w:t>6.2</w:t>
            </w: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Цели СМБП и планирование их достижения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rPr>
                <w:b/>
                <w:bCs/>
              </w:rPr>
              <w:lastRenderedPageBreak/>
              <w:t>6.2.1</w:t>
            </w:r>
            <w:r>
              <w:t xml:space="preserve">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Цели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6.2.1-1</w:t>
            </w:r>
            <w:r>
              <w:rPr>
                <w:noProof/>
                <w:position w:val="-8"/>
              </w:rPr>
              <w:drawing>
                <wp:inline distT="0" distB="0" distL="0" distR="0" wp14:anchorId="27518A7A" wp14:editId="7E3A41D5">
                  <wp:extent cx="104775" cy="2190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Организация должна устанавливать цели СМБП для: </w:t>
            </w:r>
          </w:p>
          <w:p w:rsidR="005A5CEF" w:rsidRDefault="005A5CEF" w:rsidP="0052348E">
            <w:pPr>
              <w:pStyle w:val="FORMATTEXT"/>
            </w:pPr>
            <w:r>
              <w:t>- соответствующих функций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6.2.1-2</w:t>
            </w:r>
            <w:r>
              <w:rPr>
                <w:noProof/>
                <w:position w:val="-8"/>
              </w:rPr>
              <w:drawing>
                <wp:inline distT="0" distB="0" distL="0" distR="0" wp14:anchorId="12DD334A" wp14:editId="4B05552E">
                  <wp:extent cx="104775" cy="21907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>- соответствующих уровней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  <w:r>
              <w:t xml:space="preserve"> 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6.2.1-2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t>Цели СМБП следует основывать на тр</w:t>
            </w:r>
            <w:r>
              <w:t>е</w:t>
            </w:r>
            <w:r>
              <w:t>бованиях, указанных в 4.2, с учетом б</w:t>
            </w:r>
            <w:r>
              <w:t>а</w:t>
            </w:r>
            <w:r>
              <w:t>ланса интересов всех заинтересованных сторон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rPr>
                <w:b/>
                <w:bCs/>
              </w:rPr>
              <w:t>6.2.2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FORMATTEXT"/>
            </w:pPr>
            <w:r>
              <w:rPr>
                <w:b/>
                <w:bCs/>
              </w:rPr>
              <w:t>Цели СМБП должны: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</w:pPr>
            <w:r>
              <w:t>6.2.2-1</w:t>
            </w:r>
            <w:r>
              <w:rPr>
                <w:noProof/>
                <w:position w:val="-8"/>
              </w:rPr>
              <w:drawing>
                <wp:inline distT="0" distB="0" distL="0" distR="0" wp14:anchorId="3A129014" wp14:editId="752E2701">
                  <wp:extent cx="104775" cy="21907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2348E">
            <w:pPr>
              <w:pStyle w:val="a8"/>
            </w:pPr>
            <w:r>
              <w:t>а) быть согласуемыми с политикой орг</w:t>
            </w:r>
            <w:r>
              <w:t>а</w:t>
            </w:r>
            <w:r>
              <w:t xml:space="preserve">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>6.2.2-2</w:t>
            </w:r>
            <w:r>
              <w:rPr>
                <w:noProof/>
                <w:position w:val="-8"/>
              </w:rPr>
              <w:drawing>
                <wp:inline distT="0" distB="0" distL="0" distR="0" wp14:anchorId="68A0379B" wp14:editId="658229D2">
                  <wp:extent cx="104775" cy="21907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б) быть измеримыми (если это осущ</w:t>
            </w:r>
            <w:r>
              <w:t>е</w:t>
            </w:r>
            <w:r>
              <w:t>ствимо на практике)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</w:pPr>
            <w:r>
              <w:t>6.2.2-3</w:t>
            </w:r>
            <w:r>
              <w:rPr>
                <w:noProof/>
                <w:position w:val="-8"/>
              </w:rPr>
              <w:drawing>
                <wp:inline distT="0" distB="0" distL="0" distR="0" wp14:anchorId="14C1862B" wp14:editId="5F44E77A">
                  <wp:extent cx="104775" cy="21907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в) учитывать применимые требования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 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</w:pPr>
            <w:r>
              <w:t>6.2.2-4</w:t>
            </w:r>
            <w:r>
              <w:rPr>
                <w:noProof/>
                <w:position w:val="-8"/>
              </w:rPr>
              <w:drawing>
                <wp:inline distT="0" distB="0" distL="0" distR="0" wp14:anchorId="3E093315" wp14:editId="01F97B4F">
                  <wp:extent cx="104775" cy="2190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г) подлежать мониторингу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</w:pPr>
            <w:r>
              <w:t>6.2.2-5</w:t>
            </w:r>
            <w:r>
              <w:rPr>
                <w:noProof/>
                <w:position w:val="-8"/>
              </w:rPr>
              <w:drawing>
                <wp:inline distT="0" distB="0" distL="0" distR="0" wp14:anchorId="1E567578" wp14:editId="75E53636">
                  <wp:extent cx="104775" cy="219075"/>
                  <wp:effectExtent l="0" t="0" r="9525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д) быть доведенными до работников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</w:pPr>
            <w:r>
              <w:t>6.2.2-6</w:t>
            </w:r>
            <w:r>
              <w:rPr>
                <w:noProof/>
                <w:position w:val="-8"/>
              </w:rPr>
              <w:drawing>
                <wp:inline distT="0" distB="0" distL="0" distR="0" wp14:anchorId="342D0DA0" wp14:editId="3F70755D">
                  <wp:extent cx="104775" cy="2190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е) актуализироваться по мере необход</w:t>
            </w:r>
            <w:r>
              <w:t>и</w:t>
            </w:r>
            <w:r>
              <w:t xml:space="preserve">мости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rPr>
                <w:b/>
                <w:bCs/>
              </w:rPr>
              <w:t>6.2.3</w:t>
            </w: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При постановке целей СМБП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>6.2.3-1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 xml:space="preserve">При постановке целей СМБП организации следует определить и использовать методы развертывания целей по: </w:t>
            </w:r>
          </w:p>
          <w:p w:rsidR="005A5CEF" w:rsidRDefault="005A5CEF" w:rsidP="00C42F44">
            <w:pPr>
              <w:pStyle w:val="FORMATTEXT"/>
              <w:ind w:left="-171" w:firstLine="142"/>
            </w:pPr>
            <w:r>
              <w:t>- соответствующим функциям организации для вовлечения и мотивации работников в их достижение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 xml:space="preserve">6.2.3-2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- соответствующим уровням организации для вовлечения и мотивации работников в их достижении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 xml:space="preserve">6.2.3-3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При постановке целей СМБП следует п</w:t>
            </w:r>
            <w:r>
              <w:t>е</w:t>
            </w:r>
            <w:r>
              <w:t xml:space="preserve">реносить акцент с краткосрочных целей на </w:t>
            </w:r>
            <w:r>
              <w:lastRenderedPageBreak/>
              <w:t>долгосрочные для повышения устойчивости бизнеса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lastRenderedPageBreak/>
              <w:t xml:space="preserve">6.2.3-4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При этом следует уделять отдельное вн</w:t>
            </w:r>
            <w:r>
              <w:t>и</w:t>
            </w:r>
            <w:r>
              <w:t xml:space="preserve">мание: </w:t>
            </w:r>
          </w:p>
          <w:p w:rsidR="005A5CEF" w:rsidRDefault="005A5CEF" w:rsidP="00C42F44">
            <w:pPr>
              <w:pStyle w:val="FORMATTEXT"/>
              <w:ind w:left="-171" w:firstLine="142"/>
            </w:pPr>
            <w:r>
              <w:t>а) результатам процессов создания ценн</w:t>
            </w:r>
            <w:r>
              <w:t>о</w:t>
            </w:r>
            <w:r>
              <w:t>сти для потребителей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 xml:space="preserve">6.2.3-5 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б) улучшению характеристик процессов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 xml:space="preserve">6.2.3-6 </w:t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в) увеличению ценности для потребителя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 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t xml:space="preserve">6.2.3-7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г) сокращению реальных и потенциальных потерь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/>
            </w:pPr>
            <w:r>
              <w:rPr>
                <w:b/>
                <w:bCs/>
              </w:rPr>
              <w:t>6.2.4</w:t>
            </w:r>
            <w:r>
              <w:t xml:space="preserve"> </w:t>
            </w:r>
          </w:p>
        </w:tc>
        <w:tc>
          <w:tcPr>
            <w:tcW w:w="8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rPr>
                <w:b/>
                <w:bCs/>
              </w:rPr>
              <w:t>Информация о целях СМБП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right="-150"/>
            </w:pPr>
            <w:r>
              <w:t>6.2.4-1</w:t>
            </w:r>
            <w:r>
              <w:rPr>
                <w:noProof/>
                <w:position w:val="-8"/>
              </w:rPr>
              <w:drawing>
                <wp:inline distT="0" distB="0" distL="0" distR="0" wp14:anchorId="08E8C378" wp14:editId="649F8AB7">
                  <wp:extent cx="104775" cy="21907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Организация должна сохранять в докуме</w:t>
            </w:r>
            <w:r>
              <w:t>н</w:t>
            </w:r>
            <w:r>
              <w:t>тированном виде информацию о целях СМБП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right="-150"/>
            </w:pPr>
            <w:r>
              <w:t>6.2.4-2</w:t>
            </w:r>
            <w:r>
              <w:rPr>
                <w:noProof/>
                <w:position w:val="-8"/>
              </w:rPr>
              <w:drawing>
                <wp:inline distT="0" distB="0" distL="0" distR="0" wp14:anchorId="157B1C27" wp14:editId="2EF3BB77">
                  <wp:extent cx="104775" cy="2190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При планировании действий по достиж</w:t>
            </w:r>
            <w:r>
              <w:t>е</w:t>
            </w:r>
            <w:r>
              <w:t>нию целей СМБП организация должна опр</w:t>
            </w:r>
            <w:r>
              <w:t>е</w:t>
            </w:r>
            <w:r>
              <w:t xml:space="preserve">делить: </w:t>
            </w:r>
          </w:p>
          <w:p w:rsidR="005A5CEF" w:rsidRDefault="005A5CEF" w:rsidP="00C42F44">
            <w:pPr>
              <w:pStyle w:val="FORMATTEXT"/>
              <w:ind w:left="-171" w:firstLine="142"/>
            </w:pPr>
            <w:r>
              <w:t>а) что должно быть сделано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right="-150"/>
            </w:pPr>
            <w:r>
              <w:t>6.2.4-3</w:t>
            </w:r>
            <w:r>
              <w:rPr>
                <w:noProof/>
                <w:position w:val="-8"/>
              </w:rPr>
              <w:drawing>
                <wp:inline distT="0" distB="0" distL="0" distR="0" wp14:anchorId="124D95AD" wp14:editId="4573CFA2">
                  <wp:extent cx="104775" cy="2190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б) какие потребуются ресурсы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right="-150"/>
            </w:pPr>
            <w:r>
              <w:t>6.2.4-4</w:t>
            </w:r>
            <w:r>
              <w:rPr>
                <w:noProof/>
                <w:position w:val="-8"/>
              </w:rPr>
              <w:drawing>
                <wp:inline distT="0" distB="0" distL="0" distR="0" wp14:anchorId="711A0007" wp14:editId="0D800974">
                  <wp:extent cx="104775" cy="21907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в) кто будет нести ответственность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right="-150"/>
            </w:pPr>
            <w:r>
              <w:t>6.2.4-5</w:t>
            </w:r>
            <w:r>
              <w:rPr>
                <w:noProof/>
                <w:position w:val="-8"/>
              </w:rPr>
              <w:drawing>
                <wp:inline distT="0" distB="0" distL="0" distR="0" wp14:anchorId="61F8BC45" wp14:editId="1E5B9735">
                  <wp:extent cx="104775" cy="21907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 xml:space="preserve">г) когда эти действия будут завершены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right="-150"/>
            </w:pPr>
            <w:r>
              <w:t>6.2.4-6</w:t>
            </w:r>
            <w:r>
              <w:rPr>
                <w:noProof/>
                <w:position w:val="-8"/>
              </w:rPr>
              <w:drawing>
                <wp:inline distT="0" distB="0" distL="0" distR="0" wp14:anchorId="2D4BA53A" wp14:editId="4A0E6A00">
                  <wp:extent cx="104775" cy="21907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firstLine="142"/>
            </w:pPr>
            <w:r>
              <w:t>д) каким образом будут оцениваться р</w:t>
            </w:r>
            <w:r>
              <w:t>е</w:t>
            </w:r>
            <w:r>
              <w:t xml:space="preserve">зультаты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52348E">
        <w:tc>
          <w:tcPr>
            <w:tcW w:w="9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right="-8"/>
            </w:pPr>
            <w:r>
              <w:t xml:space="preserve">6.2.4-6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 xml:space="preserve">Для достижения целей и постоянного улучшения деятельности следует: </w:t>
            </w:r>
          </w:p>
          <w:p w:rsidR="005A5CEF" w:rsidRDefault="005A5CEF" w:rsidP="00C42F44">
            <w:pPr>
              <w:pStyle w:val="FORMATTEXT"/>
              <w:ind w:left="-171" w:firstLine="142"/>
            </w:pPr>
            <w:r>
              <w:t>- определить методы мотивации работн</w:t>
            </w:r>
            <w:r>
              <w:t>и</w:t>
            </w:r>
            <w:r>
              <w:t>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left="-171" w:right="-8"/>
            </w:pPr>
            <w:r>
              <w:t xml:space="preserve">6.2.4-7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</w:pPr>
            <w:r>
              <w:t>- использовать методы мотивации работн</w:t>
            </w:r>
            <w:r>
              <w:t>и</w:t>
            </w:r>
            <w:r>
              <w:t>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2348E"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left="-171" w:firstLine="142"/>
              <w:jc w:val="right"/>
            </w:pPr>
            <w:r>
              <w:t>Сумма баллов:</w:t>
            </w:r>
          </w:p>
          <w:p w:rsidR="005A5CEF" w:rsidRDefault="005A5CEF" w:rsidP="00C42F44">
            <w:pPr>
              <w:pStyle w:val="a8"/>
              <w:ind w:left="-171" w:firstLine="142"/>
              <w:jc w:val="right"/>
            </w:pP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Максимум ба</w:t>
            </w:r>
            <w:r>
              <w:t>л</w:t>
            </w:r>
            <w:r>
              <w:t xml:space="preserve">лов: 26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CEF" w:rsidRDefault="005A5CEF" w:rsidP="005A5CEF">
      <w:pPr>
        <w:pStyle w:val="a8"/>
      </w:pPr>
    </w:p>
    <w:p w:rsidR="00C42F44" w:rsidRDefault="00C42F4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5A5CEF" w:rsidRPr="00FE2627" w:rsidRDefault="005A5CEF" w:rsidP="005A5CEF">
      <w:pPr>
        <w:pStyle w:val="FORMATTEXT"/>
        <w:jc w:val="both"/>
        <w:rPr>
          <w:b/>
        </w:rPr>
      </w:pPr>
      <w:r>
        <w:lastRenderedPageBreak/>
        <w:t>Т</w:t>
      </w:r>
      <w:r w:rsidR="007B23F5">
        <w:t xml:space="preserve"> </w:t>
      </w:r>
      <w:r>
        <w:t>а</w:t>
      </w:r>
      <w:r w:rsidR="007B23F5">
        <w:t xml:space="preserve"> </w:t>
      </w:r>
      <w:r>
        <w:t>б</w:t>
      </w:r>
      <w:r w:rsidR="007B23F5">
        <w:t xml:space="preserve"> </w:t>
      </w:r>
      <w:r>
        <w:t>л</w:t>
      </w:r>
      <w:r w:rsidR="007B23F5">
        <w:t xml:space="preserve"> </w:t>
      </w:r>
      <w:r>
        <w:t>и</w:t>
      </w:r>
      <w:r w:rsidR="007B23F5">
        <w:t xml:space="preserve"> </w:t>
      </w:r>
      <w:r>
        <w:t>ц</w:t>
      </w:r>
      <w:r w:rsidR="007B23F5">
        <w:t xml:space="preserve"> </w:t>
      </w:r>
      <w:r>
        <w:t xml:space="preserve">а 5 -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7 СМБП</w:t>
      </w:r>
    </w:p>
    <w:p w:rsidR="005A5CEF" w:rsidRDefault="005A5CEF" w:rsidP="005A5CEF">
      <w:pPr>
        <w:pStyle w:val="FORMATTEXT"/>
        <w:jc w:val="both"/>
      </w:pPr>
      <w:r>
        <w:t xml:space="preserve"> </w:t>
      </w:r>
    </w:p>
    <w:p w:rsidR="005A5CEF" w:rsidRDefault="005A5CEF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4500"/>
        <w:gridCol w:w="971"/>
        <w:gridCol w:w="850"/>
        <w:gridCol w:w="1779"/>
      </w:tblGrid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t>Номер пункта N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Проверяемые требования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Вспомогательные средства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Ресурсы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7.1.1-1*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определять и обе</w:t>
            </w:r>
            <w:r>
              <w:t>с</w:t>
            </w:r>
            <w:r>
              <w:t xml:space="preserve">печивать ресурсы, необходимые для: </w:t>
            </w:r>
          </w:p>
          <w:p w:rsidR="005A5CEF" w:rsidRDefault="005A5CEF" w:rsidP="00C42F44">
            <w:pPr>
              <w:pStyle w:val="FORMATTEXT"/>
            </w:pPr>
            <w:r>
              <w:t xml:space="preserve">- разработки, внедрения, поддержания в рабочем состоянии  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</w:pPr>
            <w:r>
              <w:t>7.1.1-2</w:t>
            </w:r>
            <w:r>
              <w:rPr>
                <w:noProof/>
                <w:position w:val="-8"/>
              </w:rPr>
              <w:drawing>
                <wp:inline distT="0" distB="0" distL="0" distR="0" wp14:anchorId="18BE3DB9" wp14:editId="55529349">
                  <wp:extent cx="104775" cy="21907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- постоянного улучшения СМБП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Человеческие ресурсы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7.1.2-1*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Для обеспечения способности на пост</w:t>
            </w:r>
            <w:r>
              <w:t>о</w:t>
            </w:r>
            <w:r>
              <w:t>янной основе выполнять требования п</w:t>
            </w:r>
            <w:r>
              <w:t>о</w:t>
            </w:r>
            <w:r>
              <w:t>требителей, а также применяемые зак</w:t>
            </w:r>
            <w:r>
              <w:t>о</w:t>
            </w:r>
            <w:r>
              <w:t>нодательные и другие обязательные тр</w:t>
            </w:r>
            <w:r>
              <w:t>е</w:t>
            </w:r>
            <w:r>
              <w:t>бования, организация должна обеспечить наличие квалифицированных работн</w:t>
            </w:r>
            <w:r>
              <w:t>и</w:t>
            </w:r>
            <w:r>
              <w:t>ков, необходимых для результативного функционирования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  <w:r>
              <w:t xml:space="preserve">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7.1.2-2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Высшему руководству следует подде</w:t>
            </w:r>
            <w:r>
              <w:t>р</w:t>
            </w:r>
            <w:r>
              <w:t xml:space="preserve">живать: </w:t>
            </w:r>
          </w:p>
          <w:p w:rsidR="005A5CEF" w:rsidRDefault="005A5CEF" w:rsidP="00C42F44">
            <w:pPr>
              <w:pStyle w:val="FORMATTEXT"/>
            </w:pPr>
            <w:r>
              <w:t>- инициативу, предложения по улучш</w:t>
            </w:r>
            <w:r>
              <w:t>е</w:t>
            </w:r>
            <w:r>
              <w:t>нию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7.1.2-3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компетентность (7.2) работников, а также развивать их творческий потенц</w:t>
            </w:r>
            <w:r>
              <w:t>и</w:t>
            </w:r>
            <w:r>
              <w:t>ал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Инфраструктура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7.1.3-1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Организации следует определять и по</w:t>
            </w:r>
            <w:r>
              <w:t>д</w:t>
            </w:r>
            <w:r>
              <w:t>держивать инфраструктуру для обесп</w:t>
            </w:r>
            <w:r>
              <w:t>е</w:t>
            </w:r>
            <w:r>
              <w:t>чения результативного функциониров</w:t>
            </w:r>
            <w:r>
              <w:t>а</w:t>
            </w:r>
            <w:r>
              <w:t>ния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7.1.4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Среда функционирования процессов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7.1.4-1</w:t>
            </w:r>
            <w:r>
              <w:rPr>
                <w:noProof/>
                <w:position w:val="-8"/>
              </w:rPr>
              <w:drawing>
                <wp:inline distT="0" distB="0" distL="0" distR="0" wp14:anchorId="7BD9C052" wp14:editId="6BB415FA">
                  <wp:extent cx="1047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Высшее руководство организации дол</w:t>
            </w:r>
            <w:r>
              <w:t>ж</w:t>
            </w:r>
            <w:r>
              <w:t>но создавать и поддерживать мотивац</w:t>
            </w:r>
            <w:r>
              <w:t>и</w:t>
            </w:r>
            <w:r>
              <w:t xml:space="preserve">онную среду работников для: </w:t>
            </w:r>
          </w:p>
          <w:p w:rsidR="005A5CEF" w:rsidRDefault="005A5CEF" w:rsidP="00C42F44">
            <w:pPr>
              <w:pStyle w:val="FORMATTEXT"/>
            </w:pPr>
            <w:r>
              <w:t>а) достижения целей в области 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</w:pPr>
            <w:r>
              <w:t>7.1.4-2</w:t>
            </w:r>
            <w:r>
              <w:rPr>
                <w:noProof/>
                <w:position w:val="-8"/>
              </w:rPr>
              <w:drawing>
                <wp:inline distT="0" distB="0" distL="0" distR="0" wp14:anchorId="388318DD" wp14:editId="185D9C92">
                  <wp:extent cx="104775" cy="2190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б) осуществления постоянных улучш</w:t>
            </w:r>
            <w:r>
              <w:t>е</w:t>
            </w:r>
            <w:r>
              <w:t xml:space="preserve">ний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</w:pPr>
            <w:r>
              <w:t>7.1.4-3</w:t>
            </w:r>
            <w:r>
              <w:rPr>
                <w:noProof/>
                <w:position w:val="-8"/>
              </w:rPr>
              <w:drawing>
                <wp:inline distT="0" distB="0" distL="0" distR="0" wp14:anchorId="6EB8DC5E" wp14:editId="44EAE91A">
                  <wp:extent cx="104775" cy="21907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>в) создания условий для содействия и</w:t>
            </w:r>
            <w:r>
              <w:t>н</w:t>
            </w:r>
            <w:r>
              <w:t xml:space="preserve">новациям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7.1.4-4</w:t>
            </w:r>
            <w:r>
              <w:rPr>
                <w:noProof/>
                <w:position w:val="-8"/>
              </w:rPr>
              <w:drawing>
                <wp:inline distT="0" distB="0" distL="0" distR="0" wp14:anchorId="488EC86A" wp14:editId="28AB6087">
                  <wp:extent cx="104775" cy="2190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Организация должна иметь процедуру измерения степени осведомленности р</w:t>
            </w:r>
            <w:r>
              <w:t>а</w:t>
            </w:r>
            <w:r>
              <w:t>ботников об актуальности и важности их деятельности в области БП и вкладе в достижение целей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7.1.4-5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Высшему руководству следует создавать и поддерживать социально-психологическую среду в организации, позволяющую раскрыть и использовать талант работников, их интеллектуальные и творческие способности для развития организации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7.1.4-6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Социально-психологическую среду сл</w:t>
            </w:r>
            <w:r>
              <w:t>е</w:t>
            </w:r>
            <w:r>
              <w:t>дует рассматривать как основу для в</w:t>
            </w:r>
            <w:r>
              <w:t>о</w:t>
            </w:r>
            <w:r>
              <w:t>влечения работников организации в п</w:t>
            </w:r>
            <w:r>
              <w:t>о</w:t>
            </w:r>
            <w:r>
              <w:t>иск и сокращение реальных и потенц</w:t>
            </w:r>
            <w:r>
              <w:t>и</w:t>
            </w:r>
            <w:r>
              <w:t>альных потерь, процесс постоянного улучшения потоков создания ценности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7.1.4-7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Мотивационную среду следует рассма</w:t>
            </w:r>
            <w:r>
              <w:t>т</w:t>
            </w:r>
            <w:r>
              <w:t>ривать как основу для:      </w:t>
            </w:r>
          </w:p>
          <w:p w:rsidR="005A5CEF" w:rsidRDefault="005A5CEF" w:rsidP="00C42F44">
            <w:pPr>
              <w:pStyle w:val="FORMATTEXT"/>
            </w:pPr>
            <w:r>
              <w:t xml:space="preserve">  - пропагандирования БП и осведомле</w:t>
            </w:r>
            <w:r>
              <w:t>н</w:t>
            </w:r>
            <w:r>
              <w:t>ности во всей организации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7.1.4-8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совместного внедрения и выполнения изменений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7.1.5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Ресурсы для мониторинга и измерения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7.1.5-1</w:t>
            </w:r>
            <w:r>
              <w:rPr>
                <w:noProof/>
                <w:position w:val="-8"/>
              </w:rPr>
              <w:drawing>
                <wp:inline distT="0" distB="0" distL="0" distR="0" wp14:anchorId="3913C98D" wp14:editId="4727E769">
                  <wp:extent cx="104775" cy="21907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Организация должна определить потре</w:t>
            </w:r>
            <w:r>
              <w:t>б</w:t>
            </w:r>
            <w:r>
              <w:t>ность в ресурсах для мониторинга и и</w:t>
            </w:r>
            <w:r>
              <w:t>з</w:t>
            </w:r>
            <w:r>
              <w:t>мерений характеристик процессов (6.2.3)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7.1.5-2</w:t>
            </w:r>
            <w:r>
              <w:rPr>
                <w:noProof/>
                <w:position w:val="-8"/>
              </w:rPr>
              <w:drawing>
                <wp:inline distT="0" distB="0" distL="0" distR="0" wp14:anchorId="1D4E3894" wp14:editId="5CDD3C03">
                  <wp:extent cx="104775" cy="2190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 xml:space="preserve">Высшее руководство должно обеспечить ресурсы для мониторинга и измерения </w:t>
            </w:r>
            <w:r>
              <w:lastRenderedPageBreak/>
              <w:t>характеристик процессов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lastRenderedPageBreak/>
              <w:t>7.1.6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Знания организации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7.1.6-1</w:t>
            </w:r>
            <w:r>
              <w:rPr>
                <w:noProof/>
                <w:position w:val="-8"/>
              </w:rPr>
              <w:drawing>
                <wp:inline distT="0" distB="0" distL="0" distR="0" wp14:anchorId="3ED62634" wp14:editId="388479D9">
                  <wp:extent cx="104775" cy="2190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В организации должны: </w:t>
            </w:r>
          </w:p>
          <w:p w:rsidR="005A5CEF" w:rsidRDefault="005A5CEF" w:rsidP="00C42F44">
            <w:pPr>
              <w:pStyle w:val="FORMATTEXT"/>
            </w:pPr>
            <w:r>
              <w:t>- быть идентифицированы, документал</w:t>
            </w:r>
            <w:r>
              <w:t>ь</w:t>
            </w:r>
            <w:r>
              <w:t>но оформлены, внедрены лучшие пра</w:t>
            </w:r>
            <w:r>
              <w:t>к</w:t>
            </w:r>
            <w:r>
              <w:t>тики в области 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7.1.6-2</w:t>
            </w:r>
            <w:r>
              <w:rPr>
                <w:noProof/>
                <w:position w:val="-8"/>
              </w:rPr>
              <w:drawing>
                <wp:inline distT="0" distB="0" distL="0" distR="0" wp14:anchorId="0EA42B01" wp14:editId="4B126FC6">
                  <wp:extent cx="104775" cy="2190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регулярно обновляться лучшие практ</w:t>
            </w:r>
            <w:r>
              <w:t>и</w:t>
            </w:r>
            <w:r>
              <w:t>ки в области 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7.1.6-3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В организации следует определить пр</w:t>
            </w:r>
            <w:r>
              <w:t>о</w:t>
            </w:r>
            <w:r>
              <w:t>цесс создания, сохранения, распредел</w:t>
            </w:r>
            <w:r>
              <w:t>е</w:t>
            </w:r>
            <w:r>
              <w:t>ния и применения знаний в области БП для достижения целей СМБП, постоя</w:t>
            </w:r>
            <w:r>
              <w:t>н</w:t>
            </w:r>
            <w:r>
              <w:t>ного улучшения характеристик проце</w:t>
            </w:r>
            <w:r>
              <w:t>с</w:t>
            </w:r>
            <w:r>
              <w:t>сов (6.2.3), ценности для потребителей и других заинтересованных сторон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Компетентность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rPr>
                <w:b/>
                <w:bCs/>
              </w:rPr>
              <w:t>7.2.1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Организация должна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7.2.1-1</w:t>
            </w:r>
            <w:r>
              <w:rPr>
                <w:noProof/>
                <w:position w:val="-8"/>
              </w:rPr>
              <w:drawing>
                <wp:inline distT="0" distB="0" distL="0" distR="0" wp14:anchorId="78606A03" wp14:editId="25CFDCCB">
                  <wp:extent cx="104775" cy="2190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Организация должна: </w:t>
            </w:r>
          </w:p>
          <w:p w:rsidR="005A5CEF" w:rsidRDefault="005A5CEF" w:rsidP="00C42F44">
            <w:pPr>
              <w:pStyle w:val="FORMATTEXT"/>
            </w:pPr>
            <w:r>
              <w:t>- определять необходимый состав комп</w:t>
            </w:r>
            <w:r>
              <w:t>е</w:t>
            </w:r>
            <w:r>
              <w:t>тенций работников, выполняющих раб</w:t>
            </w:r>
            <w:r>
              <w:t>о</w:t>
            </w:r>
            <w:r>
              <w:t>ту под ее управлением, который оказ</w:t>
            </w:r>
            <w:r>
              <w:t>ы</w:t>
            </w:r>
            <w:r>
              <w:t>вает влияние на результаты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7.2.1-2</w:t>
            </w:r>
            <w:r>
              <w:rPr>
                <w:noProof/>
                <w:position w:val="-8"/>
              </w:rPr>
              <w:drawing>
                <wp:inline distT="0" distB="0" distL="0" distR="0" wp14:anchorId="7E164D68" wp14:editId="38A482FF">
                  <wp:extent cx="104775" cy="21907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обеспечивать компетентность работн</w:t>
            </w:r>
            <w:r>
              <w:t>и</w:t>
            </w:r>
            <w:r>
              <w:t>ков на основе соответствующего образ</w:t>
            </w:r>
            <w:r>
              <w:t>о</w:t>
            </w:r>
            <w:r>
              <w:t>вания, обучения и профессиональной подготовки или опыта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7.2.1-3</w:t>
            </w:r>
            <w:r>
              <w:rPr>
                <w:noProof/>
                <w:position w:val="-8"/>
              </w:rPr>
              <w:drawing>
                <wp:inline distT="0" distB="0" distL="0" distR="0" wp14:anchorId="4F8EE447" wp14:editId="37D85E12">
                  <wp:extent cx="104775" cy="21907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где это возможно, предпринимать де</w:t>
            </w:r>
            <w:r>
              <w:t>й</w:t>
            </w:r>
            <w:r>
              <w:t>ствия, направленные на получение тр</w:t>
            </w:r>
            <w:r>
              <w:t>е</w:t>
            </w:r>
            <w:r>
              <w:t>буемой компетентности, и оценивать р</w:t>
            </w:r>
            <w:r>
              <w:t>е</w:t>
            </w:r>
            <w:r>
              <w:t>зультативность предпринятых действий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 7.2.1-4</w:t>
            </w:r>
            <w:r>
              <w:rPr>
                <w:noProof/>
                <w:position w:val="-8"/>
              </w:rPr>
              <w:drawing>
                <wp:inline distT="0" distB="0" distL="0" distR="0" wp14:anchorId="446BB4E5" wp14:editId="73079ADE">
                  <wp:extent cx="104775" cy="21907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t>- сохранять соответствующую докуме</w:t>
            </w:r>
            <w:r>
              <w:t>н</w:t>
            </w:r>
            <w:r>
              <w:t>тированную информацию, подтвержд</w:t>
            </w:r>
            <w:r>
              <w:t>а</w:t>
            </w:r>
            <w:r>
              <w:t>ющую компетентность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7.2.2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FORMATTEXT"/>
            </w:pPr>
            <w:r>
              <w:rPr>
                <w:b/>
                <w:bCs/>
              </w:rPr>
              <w:t>Базисные понятия БП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7.2.2-1</w:t>
            </w:r>
            <w:r>
              <w:rPr>
                <w:noProof/>
                <w:position w:val="-8"/>
              </w:rPr>
              <w:drawing>
                <wp:inline distT="0" distB="0" distL="0" distR="0" wp14:anchorId="268216FD" wp14:editId="67B8B575">
                  <wp:extent cx="104775" cy="21907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Работники организации должны владеть базисными понятиями БП, такими как: </w:t>
            </w:r>
          </w:p>
          <w:p w:rsidR="005A5CEF" w:rsidRDefault="005A5CEF" w:rsidP="005F362C">
            <w:pPr>
              <w:pStyle w:val="FORMATTEXT"/>
            </w:pPr>
            <w:r>
              <w:lastRenderedPageBreak/>
              <w:t>- ценность для потребителя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lastRenderedPageBreak/>
              <w:t>7.2.2-2</w:t>
            </w:r>
            <w:r>
              <w:rPr>
                <w:noProof/>
                <w:position w:val="-8"/>
              </w:rPr>
              <w:drawing>
                <wp:inline distT="0" distB="0" distL="0" distR="0" wp14:anchorId="0A772BC3" wp14:editId="18D69F19">
                  <wp:extent cx="104775" cy="2190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- поток создания ценности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7.2.2-3</w:t>
            </w:r>
            <w:r>
              <w:rPr>
                <w:noProof/>
                <w:position w:val="-8"/>
              </w:rPr>
              <w:drawing>
                <wp:inline distT="0" distB="0" distL="0" distR="0" wp14:anchorId="789A2B29" wp14:editId="4D76CBAA">
                  <wp:extent cx="104775" cy="2190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- совершенствование потока создания ценности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7.2.2-4</w:t>
            </w:r>
            <w:r>
              <w:rPr>
                <w:noProof/>
                <w:position w:val="-8"/>
              </w:rPr>
              <w:drawing>
                <wp:inline distT="0" distB="0" distL="0" distR="0" wp14:anchorId="15FF79C0" wp14:editId="04EE6DDB">
                  <wp:extent cx="104775" cy="2190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- потери в потоке создания ценности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7.2.2-5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Высшему руководству следует организ</w:t>
            </w:r>
            <w:r>
              <w:t>о</w:t>
            </w:r>
            <w:r>
              <w:t>вать обучение и постоянное повышение компетентности в области БП как на р</w:t>
            </w:r>
            <w:r>
              <w:t>а</w:t>
            </w:r>
            <w:r>
              <w:t>бочих местах, так и в специализирова</w:t>
            </w:r>
            <w:r>
              <w:t>н</w:t>
            </w:r>
            <w:r>
              <w:t>ных учебных центрах (подразделениях), исходя из поставленных целей и задач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7.2.2-6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В область компетенции работников сл</w:t>
            </w:r>
            <w:r>
              <w:t>е</w:t>
            </w:r>
            <w:r>
              <w:t>дует включать методы и инструменты БП, а также другие методы, применя</w:t>
            </w:r>
            <w:r>
              <w:t>е</w:t>
            </w:r>
            <w:r>
              <w:t>мые организацией в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Осведомленность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7.3-1</w:t>
            </w:r>
            <w:r>
              <w:rPr>
                <w:noProof/>
                <w:position w:val="-8"/>
              </w:rPr>
              <w:drawing>
                <wp:inline distT="0" distB="0" distL="0" distR="0" wp14:anchorId="77832952" wp14:editId="7DD53655">
                  <wp:extent cx="104775" cy="2190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Работники организации должны быть осведомлены о: </w:t>
            </w:r>
          </w:p>
          <w:p w:rsidR="005A5CEF" w:rsidRDefault="005A5CEF" w:rsidP="005F362C">
            <w:pPr>
              <w:pStyle w:val="FORMATTEXT"/>
            </w:pPr>
            <w:r>
              <w:t> - политике и целях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7.3-2</w:t>
            </w:r>
            <w:r>
              <w:rPr>
                <w:noProof/>
                <w:position w:val="-8"/>
              </w:rPr>
              <w:drawing>
                <wp:inline distT="0" distB="0" distL="0" distR="0" wp14:anchorId="7A89B4E1" wp14:editId="0FED1546">
                  <wp:extent cx="104775" cy="2190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своем вкладе в обеспечение безопасн</w:t>
            </w:r>
            <w:r>
              <w:t>о</w:t>
            </w:r>
            <w:r>
              <w:t>сти работников, продукции, процессов, выполнение требований потребителей (8.2), достижение требуемой результ</w:t>
            </w:r>
            <w:r>
              <w:t>а</w:t>
            </w:r>
            <w:r>
              <w:t>тивности СМБП, включая преимущества от улучшения результативности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7.3-3</w:t>
            </w:r>
            <w:r>
              <w:rPr>
                <w:noProof/>
                <w:position w:val="-8"/>
              </w:rPr>
              <w:drawing>
                <wp:inline distT="0" distB="0" distL="0" distR="0" wp14:anchorId="4C6369C7" wp14:editId="1CDDC6F2">
                  <wp:extent cx="104775" cy="2190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последствиях несоответствия требов</w:t>
            </w:r>
            <w:r>
              <w:t>а</w:t>
            </w:r>
            <w:r>
              <w:t>ниям СМБП, в том числе несоблюдения положений стандартов, регламентов, и</w:t>
            </w:r>
            <w:r>
              <w:t>н</w:t>
            </w:r>
            <w:r>
              <w:t>струкций и других обязательных док</w:t>
            </w:r>
            <w:r>
              <w:t>у</w:t>
            </w:r>
            <w:r>
              <w:t>ментов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7.4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Обмен информацией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7.4.1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Потребность во внутренних и внешних каналах коммуникаций, св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занных с СМБП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7.4.1-1</w:t>
            </w:r>
            <w:r>
              <w:rPr>
                <w:noProof/>
                <w:position w:val="-8"/>
              </w:rPr>
              <w:drawing>
                <wp:inline distT="0" distB="0" distL="0" distR="0" wp14:anchorId="707EDB73" wp14:editId="4DB5CDE7">
                  <wp:extent cx="104775" cy="2190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определить потре</w:t>
            </w:r>
            <w:r>
              <w:t>б</w:t>
            </w:r>
            <w:r>
              <w:t xml:space="preserve">ность во внутренних и внешних каналах коммуникаций, связанных с СМБП, </w:t>
            </w:r>
            <w:r>
              <w:lastRenderedPageBreak/>
              <w:t>включая:      </w:t>
            </w:r>
          </w:p>
          <w:p w:rsidR="005A5CEF" w:rsidRDefault="005A5CEF" w:rsidP="005F362C">
            <w:pPr>
              <w:pStyle w:val="FORMATTEXT"/>
            </w:pPr>
            <w:r>
              <w:t xml:space="preserve"> а) какая информация будет передаваться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lastRenderedPageBreak/>
              <w:t>7.4.1-2</w:t>
            </w:r>
            <w:r>
              <w:rPr>
                <w:noProof/>
                <w:position w:val="-8"/>
              </w:rPr>
              <w:drawing>
                <wp:inline distT="0" distB="0" distL="0" distR="0" wp14:anchorId="7F320431" wp14:editId="3CD7BEAB">
                  <wp:extent cx="104775" cy="2190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>б) когда и в каких случаях будет перед</w:t>
            </w:r>
            <w:r>
              <w:t>а</w:t>
            </w:r>
            <w:r>
              <w:t xml:space="preserve">ваться информация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7.4.1-3</w:t>
            </w:r>
            <w:r>
              <w:rPr>
                <w:noProof/>
                <w:position w:val="-8"/>
              </w:rPr>
              <w:drawing>
                <wp:inline distT="0" distB="0" distL="0" distR="0" wp14:anchorId="064F6841" wp14:editId="2F5F34BF">
                  <wp:extent cx="104775" cy="21907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в) кому будет передаваться информация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7.4.1-4</w:t>
            </w:r>
            <w:r>
              <w:rPr>
                <w:noProof/>
                <w:position w:val="-8"/>
              </w:rPr>
              <w:drawing>
                <wp:inline distT="0" distB="0" distL="0" distR="0" wp14:anchorId="7B2E468C" wp14:editId="395575BA">
                  <wp:extent cx="104775" cy="21907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Информация, связанная с СМБП, должна включать: </w:t>
            </w:r>
          </w:p>
          <w:p w:rsidR="005A5CEF" w:rsidRDefault="005A5CEF" w:rsidP="005F362C">
            <w:pPr>
              <w:pStyle w:val="FORMATTEXT"/>
            </w:pPr>
            <w:r>
              <w:t>а) требования потребителей и других з</w:t>
            </w:r>
            <w:r>
              <w:t>а</w:t>
            </w:r>
            <w:r>
              <w:t>интересованных сторон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7.4.1-5</w:t>
            </w:r>
            <w:r>
              <w:rPr>
                <w:noProof/>
                <w:position w:val="-8"/>
              </w:rPr>
              <w:drawing>
                <wp:inline distT="0" distB="0" distL="0" distR="0" wp14:anchorId="085103D6" wp14:editId="270CDFE4">
                  <wp:extent cx="104775" cy="21907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б) результаты функционирования пр</w:t>
            </w:r>
            <w:r>
              <w:t>о</w:t>
            </w:r>
            <w:r>
              <w:t>цессов создания ценности для потреб</w:t>
            </w:r>
            <w:r>
              <w:t>и</w:t>
            </w:r>
            <w:r>
              <w:t>теля и других заинтересованных сторон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7.4.1-6</w:t>
            </w:r>
            <w:r>
              <w:rPr>
                <w:noProof/>
                <w:position w:val="-8"/>
              </w:rPr>
              <w:drawing>
                <wp:inline distT="0" distB="0" distL="0" distR="0" wp14:anchorId="65962826" wp14:editId="4C8F3702">
                  <wp:extent cx="104775" cy="219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Информация, связанная с СМБП, должна включать результаты функционирования процессов создания ценности для потр</w:t>
            </w:r>
            <w:r>
              <w:t>е</w:t>
            </w:r>
            <w:r>
              <w:t>бителя и других заинтересованных ст</w:t>
            </w:r>
            <w:r>
              <w:t>о</w:t>
            </w:r>
            <w:r>
              <w:t>рон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 </w:t>
            </w:r>
            <w:r>
              <w:rPr>
                <w:b/>
                <w:bCs/>
              </w:rPr>
              <w:t>7.4.2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rPr>
                <w:b/>
                <w:bCs/>
              </w:rPr>
              <w:t>Информация, связанная с СМБП</w:t>
            </w:r>
            <w:r>
              <w:t xml:space="preserve">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7.4.2-1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 информацию, связанную с СМБП, сл</w:t>
            </w:r>
            <w:r>
              <w:t>е</w:t>
            </w:r>
            <w:r>
              <w:t xml:space="preserve">дует также включать: </w:t>
            </w:r>
          </w:p>
          <w:p w:rsidR="005A5CEF" w:rsidRDefault="005A5CEF" w:rsidP="005F362C">
            <w:pPr>
              <w:pStyle w:val="FORMATTEXT"/>
            </w:pPr>
            <w:r>
              <w:t>- характеристики процессов создания ценности, в том числе возможности пр</w:t>
            </w:r>
            <w:r>
              <w:t>о</w:t>
            </w:r>
            <w:r>
              <w:t>цессов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7.4.2-2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оценку реальных и потенциальных п</w:t>
            </w:r>
            <w:r>
              <w:t>о</w:t>
            </w:r>
            <w:r>
              <w:t>терь в потоках создания ценности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7.4.2-3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перечень проблем в процессах создания ценности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7.4.2-4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области улучшения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7.4.2-5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Организации следует использовать кан</w:t>
            </w:r>
            <w:r>
              <w:t>а</w:t>
            </w:r>
            <w:r>
              <w:t>лы коммуникаций для осуществления прямых и обратных связей в СМБП по горизонтали (по функциям)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 xml:space="preserve">7.4.2-6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Организации следует использовать кан</w:t>
            </w:r>
            <w:r>
              <w:t>а</w:t>
            </w:r>
            <w:r>
              <w:t>лы коммуникаций для осуществления прямых и обратных связей в СМБП по вертикали (по уровням управления)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7.5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Документированная информация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7.5.1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7.5.1-1</w:t>
            </w:r>
            <w:r>
              <w:rPr>
                <w:noProof/>
                <w:position w:val="-8"/>
              </w:rPr>
              <w:drawing>
                <wp:inline distT="0" distB="0" distL="0" distR="0" wp14:anchorId="36CA97BD" wp14:editId="152BF658">
                  <wp:extent cx="104775" cy="21907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СМБП организации должна включать в себя: </w:t>
            </w:r>
          </w:p>
          <w:p w:rsidR="005A5CEF" w:rsidRDefault="005A5CEF" w:rsidP="005F362C">
            <w:pPr>
              <w:pStyle w:val="FORMATTEXT"/>
            </w:pPr>
            <w:r>
              <w:t>а) документированную информацию, требуемую настоящим стандартом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7.5.1-2</w:t>
            </w:r>
            <w:r>
              <w:rPr>
                <w:noProof/>
                <w:position w:val="-8"/>
              </w:rPr>
              <w:drawing>
                <wp:inline distT="0" distB="0" distL="0" distR="0" wp14:anchorId="6CFD03A5" wp14:editId="4181B2A6">
                  <wp:extent cx="104775" cy="2190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б) документированную информацию, определенную организацией как необх</w:t>
            </w:r>
            <w:r>
              <w:t>о</w:t>
            </w:r>
            <w:r>
              <w:t>димую для обеспечения результативн</w:t>
            </w:r>
            <w:r>
              <w:t>о</w:t>
            </w:r>
            <w:r>
              <w:t>сти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7.5.2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Создание и актуализация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7.5.2-1</w:t>
            </w:r>
            <w:r>
              <w:rPr>
                <w:noProof/>
                <w:position w:val="-8"/>
              </w:rPr>
              <w:drawing>
                <wp:inline distT="0" distB="0" distL="0" distR="0" wp14:anchorId="2FD373C3" wp14:editId="5E0CBE7A">
                  <wp:extent cx="104775" cy="2190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При создании и актуализации докуме</w:t>
            </w:r>
            <w:r>
              <w:t>н</w:t>
            </w:r>
            <w:r>
              <w:t>тированной информации организация должна соответствующим образом обе</w:t>
            </w:r>
            <w:r>
              <w:t>с</w:t>
            </w:r>
            <w:r>
              <w:t xml:space="preserve">печивать: </w:t>
            </w:r>
          </w:p>
          <w:p w:rsidR="005A5CEF" w:rsidRDefault="005A5CEF" w:rsidP="005F362C">
            <w:pPr>
              <w:pStyle w:val="FORMATTEXT"/>
            </w:pPr>
            <w:r>
              <w:t>а) ее идентификацию и описание (например, название, дата, автор, сс</w:t>
            </w:r>
            <w:r>
              <w:t>ы</w:t>
            </w:r>
            <w:r>
              <w:t>лочный номер)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7.5.2-2</w:t>
            </w:r>
            <w:r>
              <w:rPr>
                <w:noProof/>
                <w:position w:val="-8"/>
              </w:rPr>
              <w:drawing>
                <wp:inline distT="0" distB="0" distL="0" distR="0" wp14:anchorId="0FAA0627" wp14:editId="08BAB17B">
                  <wp:extent cx="104775" cy="2190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б) ее формат (например, язык, версия программного обеспечения, графические средства) и носитель (например, бума</w:t>
            </w:r>
            <w:r>
              <w:t>ж</w:t>
            </w:r>
            <w:r>
              <w:t>ный или электронный)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rPr>
          <w:trHeight w:val="677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7.5.2-3</w:t>
            </w:r>
            <w:r>
              <w:rPr>
                <w:noProof/>
                <w:position w:val="-8"/>
              </w:rPr>
              <w:drawing>
                <wp:inline distT="0" distB="0" distL="0" distR="0" wp14:anchorId="2801937A" wp14:editId="5F8379DF">
                  <wp:extent cx="104775" cy="2190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в) анализ и официальное одобрение с точки зрения достаточности и пригодн</w:t>
            </w:r>
            <w:r>
              <w:t>о</w:t>
            </w:r>
            <w:r>
              <w:t>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7.5.3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Управление документированной информацией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7.5.3-1</w:t>
            </w:r>
            <w:r>
              <w:rPr>
                <w:noProof/>
                <w:position w:val="-8"/>
              </w:rPr>
              <w:drawing>
                <wp:inline distT="0" distB="0" distL="0" distR="0" wp14:anchorId="0085FF87" wp14:editId="2FA89FFB">
                  <wp:extent cx="104775" cy="2190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Документированная информация, треб</w:t>
            </w:r>
            <w:r>
              <w:t>у</w:t>
            </w:r>
            <w:r>
              <w:t xml:space="preserve">емая СМБП и настоящим стандартом, должна находиться под управлением в целях обеспечения ее: </w:t>
            </w:r>
          </w:p>
          <w:p w:rsidR="005A5CEF" w:rsidRDefault="005A5CEF" w:rsidP="005F362C">
            <w:pPr>
              <w:pStyle w:val="FORMATTEXT"/>
            </w:pPr>
            <w:r>
              <w:t>- доступности и пригодности, где и когда она необходима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7.5.3-2</w:t>
            </w:r>
            <w:r>
              <w:rPr>
                <w:noProof/>
                <w:position w:val="-8"/>
              </w:rPr>
              <w:drawing>
                <wp:inline distT="0" distB="0" distL="0" distR="0" wp14:anchorId="13600CCE" wp14:editId="66D7E3BF">
                  <wp:extent cx="104775" cy="2190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достаточной защиты (например, от н</w:t>
            </w:r>
            <w:r>
              <w:t>е</w:t>
            </w:r>
            <w:r>
              <w:t>соблюдения конфиденциальности, от н</w:t>
            </w:r>
            <w:r>
              <w:t>е</w:t>
            </w:r>
            <w:r>
              <w:t>надлежащего использования или потери целостности)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C42F44">
            <w:pPr>
              <w:pStyle w:val="a8"/>
              <w:ind w:hanging="171"/>
            </w:pPr>
            <w:r>
              <w:t> 7.5.3-3</w:t>
            </w:r>
            <w:r>
              <w:rPr>
                <w:noProof/>
                <w:position w:val="-8"/>
              </w:rPr>
              <w:drawing>
                <wp:inline distT="0" distB="0" distL="0" distR="0" wp14:anchorId="7FD7048C" wp14:editId="76D6732E">
                  <wp:extent cx="104775" cy="2190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C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Для управления документированной и</w:t>
            </w:r>
            <w:r>
              <w:t>н</w:t>
            </w:r>
            <w:r>
              <w:t>формацией организация должна пред</w:t>
            </w:r>
            <w:r>
              <w:t>у</w:t>
            </w:r>
            <w:r>
              <w:t>сматривать следующие действия в той степени, насколько это применимо:</w:t>
            </w:r>
          </w:p>
          <w:p w:rsidR="005A5CEF" w:rsidRDefault="005A5CEF" w:rsidP="005F362C">
            <w:pPr>
              <w:pStyle w:val="FORMATTEXT"/>
            </w:pPr>
            <w:r>
              <w:t xml:space="preserve"> - ее распределение, обеспечение досту</w:t>
            </w:r>
            <w:r>
              <w:t>п</w:t>
            </w:r>
            <w:r>
              <w:lastRenderedPageBreak/>
              <w:t>ности, восстановление и использование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lastRenderedPageBreak/>
              <w:t>7.5.3-4</w:t>
            </w:r>
            <w:r>
              <w:rPr>
                <w:noProof/>
                <w:position w:val="-8"/>
              </w:rPr>
              <w:drawing>
                <wp:inline distT="0" distB="0" distL="0" distR="0" wp14:anchorId="43920311" wp14:editId="538C7B97">
                  <wp:extent cx="104775" cy="2190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хранение и обеспечение сохранности, включая четкость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7.5.3-5</w:t>
            </w:r>
            <w:r>
              <w:rPr>
                <w:noProof/>
                <w:position w:val="-8"/>
              </w:rPr>
              <w:drawing>
                <wp:inline distT="0" distB="0" distL="0" distR="0" wp14:anchorId="5C6388BB" wp14:editId="71816717">
                  <wp:extent cx="104775" cy="2190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управление изменениями (например, управление версиями)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7.5.3-6</w:t>
            </w:r>
            <w:r>
              <w:rPr>
                <w:noProof/>
                <w:position w:val="-8"/>
              </w:rPr>
              <w:drawing>
                <wp:inline distT="0" distB="0" distL="0" distR="0" wp14:anchorId="5821B3BD" wp14:editId="1FF94615">
                  <wp:extent cx="1047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сохранение документов в течение уст</w:t>
            </w:r>
            <w:r>
              <w:t>а</w:t>
            </w:r>
            <w:r>
              <w:t>новленных сроков, а также их удаление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7.5.3-7</w:t>
            </w:r>
            <w:r>
              <w:rPr>
                <w:noProof/>
                <w:position w:val="-8"/>
              </w:rPr>
              <w:drawing>
                <wp:inline distT="0" distB="0" distL="0" distR="0" wp14:anchorId="661032EF" wp14:editId="167ED6EA">
                  <wp:extent cx="104775" cy="2190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Документированная информация вне</w:t>
            </w:r>
            <w:r>
              <w:t>ш</w:t>
            </w:r>
            <w:r>
              <w:t>него происхождения, определенная о</w:t>
            </w:r>
            <w:r>
              <w:t>р</w:t>
            </w:r>
            <w:r>
              <w:t>ганизацией как необходимая для план</w:t>
            </w:r>
            <w:r>
              <w:t>и</w:t>
            </w:r>
            <w:r>
              <w:t>рования и функционирования СМБП, должна быть соответствующим образом идентифицирована и находиться под управлением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C42F44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FORMATTEXT"/>
              <w:ind w:hanging="171"/>
              <w:jc w:val="right"/>
            </w:pPr>
            <w:r>
              <w:t>Сумма баллов: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</w:pPr>
            <w:r>
              <w:t xml:space="preserve">Максимум баллов: 60 </w:t>
            </w:r>
          </w:p>
        </w:tc>
      </w:tr>
    </w:tbl>
    <w:p w:rsidR="005A5CEF" w:rsidRDefault="005A5CEF" w:rsidP="005A5CEF">
      <w:pPr>
        <w:pStyle w:val="a8"/>
      </w:pPr>
    </w:p>
    <w:p w:rsidR="005A5CEF" w:rsidRPr="00FE2627" w:rsidRDefault="005A5CEF" w:rsidP="005A5CEF">
      <w:pPr>
        <w:pStyle w:val="FORMATTEXT"/>
        <w:ind w:firstLine="568"/>
        <w:jc w:val="both"/>
        <w:rPr>
          <w:b/>
        </w:rPr>
      </w:pPr>
      <w:r>
        <w:t>Т</w:t>
      </w:r>
      <w:r w:rsidR="00FE2627">
        <w:t xml:space="preserve"> </w:t>
      </w:r>
      <w:r>
        <w:t>а</w:t>
      </w:r>
      <w:r w:rsidR="00FE2627">
        <w:t xml:space="preserve"> </w:t>
      </w:r>
      <w:r>
        <w:t>б</w:t>
      </w:r>
      <w:r w:rsidR="00FE2627">
        <w:t xml:space="preserve"> </w:t>
      </w:r>
      <w:r>
        <w:t>л</w:t>
      </w:r>
      <w:r w:rsidR="00FE2627">
        <w:t xml:space="preserve"> </w:t>
      </w:r>
      <w:r>
        <w:t>и</w:t>
      </w:r>
      <w:r w:rsidR="00FE2627">
        <w:t xml:space="preserve"> </w:t>
      </w:r>
      <w:r>
        <w:t>ц</w:t>
      </w:r>
      <w:r w:rsidR="00FE2627">
        <w:t xml:space="preserve"> </w:t>
      </w:r>
      <w:r>
        <w:t xml:space="preserve">а 6 -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8 СМБП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4500"/>
        <w:gridCol w:w="829"/>
        <w:gridCol w:w="851"/>
        <w:gridCol w:w="1920"/>
      </w:tblGrid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t>Номер пункта N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Проверяемые требования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right="-136" w:hanging="192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Операционная деятельность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rPr>
                <w:b/>
                <w:bCs/>
              </w:rPr>
              <w:t>8.1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Планирование и управление операционной деятельностью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8.1-1</w:t>
            </w:r>
            <w:r>
              <w:rPr>
                <w:noProof/>
                <w:position w:val="-8"/>
              </w:rPr>
              <w:drawing>
                <wp:inline distT="0" distB="0" distL="0" distR="0" wp14:anchorId="762239D6" wp14:editId="1A11C945">
                  <wp:extent cx="104775" cy="2190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осуществлять м</w:t>
            </w:r>
            <w:r>
              <w:t>е</w:t>
            </w:r>
            <w:r>
              <w:t>неджмент процессов (4.4), с учетом де</w:t>
            </w:r>
            <w:r>
              <w:t>й</w:t>
            </w:r>
            <w:r>
              <w:t xml:space="preserve">ствий, указанных в 6.1, в отношении рисков, посредством: </w:t>
            </w:r>
          </w:p>
          <w:p w:rsidR="005A5CEF" w:rsidRDefault="005A5CEF" w:rsidP="005F362C">
            <w:pPr>
              <w:pStyle w:val="FORMATTEXT"/>
            </w:pPr>
            <w:r>
              <w:t>- планирования операционной деятел</w:t>
            </w:r>
            <w:r>
              <w:t>ь</w:t>
            </w:r>
            <w:r>
              <w:t>ности для достижения целей СМБП (6.2.1)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8.1-2</w:t>
            </w:r>
            <w:r>
              <w:rPr>
                <w:noProof/>
                <w:position w:val="-8"/>
              </w:rPr>
              <w:drawing>
                <wp:inline distT="0" distB="0" distL="0" distR="0" wp14:anchorId="0191FE63" wp14:editId="58D8CC38">
                  <wp:extent cx="104775" cy="2190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организации операционной деятельн</w:t>
            </w:r>
            <w:r>
              <w:t>о</w:t>
            </w:r>
            <w:r>
              <w:t>сти как единого потока создания ценн</w:t>
            </w:r>
            <w:r>
              <w:t>о</w:t>
            </w:r>
            <w:r>
              <w:t>сти для потребителя на всех ее этапах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8.1-3</w:t>
            </w:r>
            <w:r>
              <w:rPr>
                <w:noProof/>
                <w:position w:val="-8"/>
              </w:rPr>
              <w:drawing>
                <wp:inline distT="0" distB="0" distL="0" distR="0" wp14:anchorId="28502CDB" wp14:editId="26D587DB">
                  <wp:extent cx="104775" cy="2190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>- установления критериев для процессов;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8.1-4</w:t>
            </w:r>
            <w:r>
              <w:rPr>
                <w:noProof/>
                <w:position w:val="-8"/>
              </w:rPr>
              <w:drawing>
                <wp:inline distT="0" distB="0" distL="0" distR="0" wp14:anchorId="72655B5F" wp14:editId="356F480C">
                  <wp:extent cx="1047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- управления процессами в соответствии с установленными критериями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>8.1-5</w:t>
            </w:r>
            <w:r>
              <w:rPr>
                <w:noProof/>
                <w:position w:val="-8"/>
              </w:rPr>
              <w:drawing>
                <wp:inline distT="0" distB="0" distL="0" distR="0" wp14:anchorId="68E7E951" wp14:editId="23EEAB2F">
                  <wp:extent cx="104775" cy="2190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- сохранения документированной и</w:t>
            </w:r>
            <w:r>
              <w:t>н</w:t>
            </w:r>
            <w:r>
              <w:t>формации в объеме, необходимом для подтверждения того, что данные проце</w:t>
            </w:r>
            <w:r>
              <w:t>с</w:t>
            </w:r>
            <w:r>
              <w:t>сы выполнялись так, как было заплан</w:t>
            </w:r>
            <w:r>
              <w:t>и</w:t>
            </w:r>
            <w:r>
              <w:t>ровано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8.1-6</w:t>
            </w:r>
            <w:r>
              <w:rPr>
                <w:noProof/>
                <w:position w:val="-8"/>
              </w:rPr>
              <w:drawing>
                <wp:inline distT="0" distB="0" distL="0" distR="0" wp14:anchorId="327A215A" wp14:editId="125E3EA2">
                  <wp:extent cx="104775" cy="2190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Организация должна представить р</w:t>
            </w:r>
            <w:r>
              <w:t>е</w:t>
            </w:r>
            <w:r>
              <w:t>зультаты планирования операционной деятельности в форме, принятой в орг</w:t>
            </w:r>
            <w:r>
              <w:t>а</w:t>
            </w:r>
            <w:r>
              <w:t>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7B23F5">
        <w:trPr>
          <w:trHeight w:val="100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</w:pPr>
            <w:r>
              <w:t> 8.1-7</w:t>
            </w:r>
            <w:r>
              <w:rPr>
                <w:noProof/>
                <w:position w:val="-8"/>
              </w:rPr>
              <w:drawing>
                <wp:inline distT="0" distB="0" distL="0" distR="0" wp14:anchorId="60695D37" wp14:editId="4529E790">
                  <wp:extent cx="104775" cy="2190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Организация должна обеспечивать, чт</w:t>
            </w:r>
            <w:r>
              <w:t>о</w:t>
            </w:r>
            <w:r>
              <w:t>бы процессы, переданные внешним о</w:t>
            </w:r>
            <w:r>
              <w:t>р</w:t>
            </w:r>
            <w:r>
              <w:t>ганизациям, находились под управлен</w:t>
            </w:r>
            <w:r>
              <w:t>и</w:t>
            </w:r>
            <w:r>
              <w:t>ем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rPr>
                <w:b/>
                <w:bCs/>
              </w:rPr>
              <w:t>8.2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Определение требований потребителей к продукции и услугам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8.2.1-1</w:t>
            </w:r>
            <w:r>
              <w:rPr>
                <w:noProof/>
                <w:position w:val="-8"/>
              </w:rPr>
              <w:drawing>
                <wp:inline distT="0" distB="0" distL="0" distR="0" wp14:anchorId="617A36ED" wp14:editId="289A16B0">
                  <wp:extent cx="1047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определять треб</w:t>
            </w:r>
            <w:r>
              <w:t>о</w:t>
            </w:r>
            <w:r>
              <w:t>вания потребителей к продукции и усл</w:t>
            </w:r>
            <w:r>
              <w:t>у</w:t>
            </w:r>
            <w:r>
              <w:t xml:space="preserve">гам, в том числе требования к: </w:t>
            </w:r>
          </w:p>
          <w:p w:rsidR="005A5CEF" w:rsidRDefault="005A5CEF" w:rsidP="005F362C">
            <w:pPr>
              <w:pStyle w:val="FORMATTEXT"/>
            </w:pPr>
            <w:r>
              <w:t>а) качеству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8.2.1-2</w:t>
            </w:r>
            <w:r>
              <w:rPr>
                <w:noProof/>
                <w:position w:val="-8"/>
              </w:rPr>
              <w:drawing>
                <wp:inline distT="0" distB="0" distL="0" distR="0" wp14:anchorId="1B3CCA6D" wp14:editId="062E6DED">
                  <wp:extent cx="104775" cy="2190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б) стоимости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8.2.1-3</w:t>
            </w:r>
            <w:r>
              <w:rPr>
                <w:noProof/>
                <w:position w:val="-8"/>
              </w:rPr>
              <w:drawing>
                <wp:inline distT="0" distB="0" distL="0" distR="0" wp14:anchorId="637A5F96" wp14:editId="68B1E02C">
                  <wp:extent cx="1047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в) объемам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</w:pPr>
            <w:r>
              <w:t>8.2.1-4</w:t>
            </w:r>
            <w:r>
              <w:rPr>
                <w:noProof/>
                <w:position w:val="-8"/>
              </w:rPr>
              <w:drawing>
                <wp:inline distT="0" distB="0" distL="0" distR="0" wp14:anchorId="2A52B718" wp14:editId="4246D2BC">
                  <wp:extent cx="104775" cy="2190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г) срокам выполнения заказа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8.2.1-5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При определении требований к проду</w:t>
            </w:r>
            <w:r>
              <w:t>к</w:t>
            </w:r>
            <w:r>
              <w:t>ции и услугам следует определять и уч</w:t>
            </w:r>
            <w:r>
              <w:t>и</w:t>
            </w:r>
            <w:r>
              <w:t>тывать потребности и ожидания всех з</w:t>
            </w:r>
            <w:r>
              <w:t>а</w:t>
            </w:r>
            <w:r>
              <w:t>интересованных сторон (4.2)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8.2.1-6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На основе требований, потребителей к продукции и услугам организации сл</w:t>
            </w:r>
            <w:r>
              <w:t>е</w:t>
            </w:r>
            <w:r>
              <w:t>дует детализировать требования по об</w:t>
            </w:r>
            <w:r>
              <w:t>ъ</w:t>
            </w:r>
            <w:r>
              <w:t>ему производства, ритмичности прои</w:t>
            </w:r>
            <w:r>
              <w:t>з</w:t>
            </w:r>
            <w:r>
              <w:t>водства и поставок, размеру поставля</w:t>
            </w:r>
            <w:r>
              <w:t>е</w:t>
            </w:r>
            <w:r>
              <w:t>мых партий, где это применимо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8.2.1-7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Детализированные требования к проду</w:t>
            </w:r>
            <w:r>
              <w:t>к</w:t>
            </w:r>
            <w:r>
              <w:t>ции и услугам следует рассматривать как составную часть входных данных для проектирования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8.2.1-8</w:t>
            </w:r>
            <w:r>
              <w:rPr>
                <w:noProof/>
                <w:position w:val="-8"/>
              </w:rPr>
              <w:drawing>
                <wp:inline distT="0" distB="0" distL="0" distR="0" wp14:anchorId="32142D40" wp14:editId="4B18B136">
                  <wp:extent cx="104775" cy="2190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lastRenderedPageBreak/>
              <w:t xml:space="preserve">Требования к продукции и услугам, а </w:t>
            </w:r>
            <w:r>
              <w:lastRenderedPageBreak/>
              <w:t>также последующие изменения к ним должны быть доведены до заинтерес</w:t>
            </w:r>
            <w:r>
              <w:t>о</w:t>
            </w:r>
            <w:r>
              <w:t>ванных работников организации (7.3)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lastRenderedPageBreak/>
              <w:t>8.3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Проектирование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rPr>
                <w:b/>
                <w:bCs/>
              </w:rPr>
              <w:t>8.3.1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>8.3.1-1</w:t>
            </w:r>
            <w:r>
              <w:rPr>
                <w:noProof/>
                <w:position w:val="-8"/>
              </w:rPr>
              <w:drawing>
                <wp:inline distT="0" distB="0" distL="0" distR="0" wp14:anchorId="5904ADDE" wp14:editId="238F0FEB">
                  <wp:extent cx="104775" cy="2190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Организация при проектировании пр</w:t>
            </w:r>
            <w:r>
              <w:t>о</w:t>
            </w:r>
            <w:r>
              <w:t>дукции и процессов должна применять принципы, методы и инструменты БП для поиска и сокращения потерь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8.3.1-2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 процессах проектирования для сниж</w:t>
            </w:r>
            <w:r>
              <w:t>е</w:t>
            </w:r>
            <w:r>
              <w:t>ния рисков, сокращения времени разр</w:t>
            </w:r>
            <w:r>
              <w:t>а</w:t>
            </w:r>
            <w:r>
              <w:t xml:space="preserve">ботки и потенциальных потерь следует применять: </w:t>
            </w:r>
          </w:p>
          <w:p w:rsidR="005A5CEF" w:rsidRDefault="005A5CEF" w:rsidP="005F362C">
            <w:pPr>
              <w:pStyle w:val="FORMATTEXT"/>
            </w:pPr>
            <w:r>
              <w:t>а) полипрофессиональные и/или ме</w:t>
            </w:r>
            <w:r>
              <w:t>ж</w:t>
            </w:r>
            <w:r>
              <w:t>функциональные команды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8.3.1-3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б) параллельно-последовательное прое</w:t>
            </w:r>
            <w:r>
              <w:t>к</w:t>
            </w:r>
            <w:r>
              <w:t>тирование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8.3.1-4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в) встроенное качество, включая методы предупреждения ошибок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8.3.1-5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г) специализированные информационные системы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hanging="171"/>
            </w:pPr>
            <w:r>
              <w:t xml:space="preserve">8.3.1-6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д) методы проектного управления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left="-29" w:hanging="142"/>
            </w:pPr>
            <w:r>
              <w:t>8.3.1-7</w:t>
            </w:r>
            <w:r>
              <w:rPr>
                <w:noProof/>
                <w:position w:val="-8"/>
              </w:rPr>
              <w:drawing>
                <wp:inline distT="0" distB="0" distL="0" distR="0" wp14:anchorId="6F044CE4" wp14:editId="1306A9A9">
                  <wp:extent cx="104775" cy="2190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Организация должна планировать прое</w:t>
            </w:r>
            <w:r>
              <w:t>к</w:t>
            </w:r>
            <w:r>
              <w:t>тирование и разработку продукции и процессов для выполнения требований к продукции и услугам сточки зрения п</w:t>
            </w:r>
            <w:r>
              <w:t>о</w:t>
            </w:r>
            <w:r>
              <w:t>требителя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left="-29" w:hanging="142"/>
            </w:pPr>
            <w:r>
              <w:t>8.3.1-8</w:t>
            </w:r>
            <w:r>
              <w:rPr>
                <w:noProof/>
                <w:position w:val="-8"/>
              </w:rPr>
              <w:drawing>
                <wp:inline distT="0" distB="0" distL="0" distR="0" wp14:anchorId="6A2B80DC" wp14:editId="21FB713C">
                  <wp:extent cx="104775" cy="2190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Организация должна документировать результаты планирования проектиров</w:t>
            </w:r>
            <w:r>
              <w:t>а</w:t>
            </w:r>
            <w:r>
              <w:t>ния и разработки в форме, принятой о</w:t>
            </w:r>
            <w:r>
              <w:t>р</w:t>
            </w:r>
            <w:r>
              <w:t>ганизацией, используя средства визуал</w:t>
            </w:r>
            <w:r>
              <w:t>и</w:t>
            </w:r>
            <w:r>
              <w:t>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left="-29" w:hanging="142"/>
            </w:pPr>
            <w:r>
              <w:rPr>
                <w:b/>
                <w:bCs/>
              </w:rPr>
              <w:t>8.3.2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Проектирование продукции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ind w:left="-29" w:hanging="142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a8"/>
              <w:ind w:left="-29" w:hanging="142"/>
            </w:pPr>
            <w:r>
              <w:t>8.3.2-1</w:t>
            </w:r>
            <w:r>
              <w:rPr>
                <w:noProof/>
                <w:position w:val="-8"/>
              </w:rPr>
              <w:drawing>
                <wp:inline distT="0" distB="0" distL="0" distR="0" wp14:anchorId="2487BDB9" wp14:editId="0686329C">
                  <wp:extent cx="104775" cy="2190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5F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lastRenderedPageBreak/>
              <w:t>На этапе проектирования продукции о</w:t>
            </w:r>
            <w:r>
              <w:t>р</w:t>
            </w:r>
            <w:r>
              <w:lastRenderedPageBreak/>
              <w:t>ганизация должна обеспечивать зада</w:t>
            </w:r>
            <w:r>
              <w:t>н</w:t>
            </w:r>
            <w:r>
              <w:t>ные функциональные и стоимостные х</w:t>
            </w:r>
            <w:r>
              <w:t>а</w:t>
            </w:r>
            <w:r>
              <w:t>рактеристики проектируемой продукции на основе прогноза рыночной цены, ра</w:t>
            </w:r>
            <w:r>
              <w:t>с</w:t>
            </w:r>
            <w:r>
              <w:t>чета себестоимости и требований в соо</w:t>
            </w:r>
            <w:r>
              <w:t>т</w:t>
            </w:r>
            <w:r>
              <w:t>ветствии с 8.2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hanging="171"/>
            </w:pPr>
            <w:r>
              <w:t xml:space="preserve">8.3.2-2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t>Организации следует установить, отсл</w:t>
            </w:r>
            <w:r>
              <w:t>е</w:t>
            </w:r>
            <w:r>
              <w:t>живать и постоянно улучшать следу</w:t>
            </w:r>
            <w:r>
              <w:t>ю</w:t>
            </w:r>
            <w:r>
              <w:t>щие характеристики: продолжител</w:t>
            </w:r>
            <w:r>
              <w:t>ь</w:t>
            </w:r>
            <w:r>
              <w:t>ность, равномерность, качество, сто</w:t>
            </w:r>
            <w:r>
              <w:t>и</w:t>
            </w:r>
            <w:r>
              <w:t>мость проектирования продукции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hanging="171"/>
            </w:pPr>
            <w:r>
              <w:rPr>
                <w:b/>
                <w:bCs/>
              </w:rPr>
              <w:t>8.3.3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5F362C">
            <w:pPr>
              <w:pStyle w:val="FORMATTEXT"/>
            </w:pPr>
            <w:r>
              <w:rPr>
                <w:b/>
                <w:bCs/>
              </w:rPr>
              <w:t>Проектирование процессов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hanging="171"/>
            </w:pPr>
            <w:r>
              <w:t>8.3.3-1</w:t>
            </w:r>
            <w:r>
              <w:rPr>
                <w:noProof/>
                <w:position w:val="-8"/>
              </w:rPr>
              <w:drawing>
                <wp:inline distT="0" distB="0" distL="0" distR="0" wp14:anchorId="7ED0B03D" wp14:editId="270621A0">
                  <wp:extent cx="104775" cy="2190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Результаты проектирования процессов должны быть представлены как поток создания ценности, характеристики к</w:t>
            </w:r>
            <w:r>
              <w:t>о</w:t>
            </w:r>
            <w:r>
              <w:t>торого соответствуют требованиям п</w:t>
            </w:r>
            <w:r>
              <w:t>о</w:t>
            </w:r>
            <w:r>
              <w:t>требителей (8.2)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hanging="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hanging="171"/>
            </w:pPr>
            <w:r>
              <w:t xml:space="preserve">8.3.3-2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К характеристикам потока создания це</w:t>
            </w:r>
            <w:r>
              <w:t>н</w:t>
            </w:r>
            <w:r>
              <w:t>ности следует относить, где это прим</w:t>
            </w:r>
            <w:r>
              <w:t>е</w:t>
            </w:r>
            <w:r>
              <w:t xml:space="preserve">нимо: </w:t>
            </w:r>
          </w:p>
          <w:p w:rsidR="005A5CEF" w:rsidRDefault="005A5CEF" w:rsidP="000B0491">
            <w:pPr>
              <w:pStyle w:val="FORMATTEXT"/>
            </w:pPr>
            <w:r>
              <w:t>а) коэффициент эффективности потока создания ценности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8.3.3-3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время такта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8.3.3-4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время производственного цикла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8.3.3-5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При проектировании процессов следует предусмотреть передачу части управле</w:t>
            </w:r>
            <w:r>
              <w:t>н</w:t>
            </w:r>
            <w:r>
              <w:t>ческих функций в поток создания ценн</w:t>
            </w:r>
            <w:r>
              <w:t>о</w:t>
            </w:r>
            <w:r>
              <w:t>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8.4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Управление внешним снабжением (поставщиками)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>8.4.1-1</w:t>
            </w:r>
            <w:r>
              <w:rPr>
                <w:noProof/>
                <w:position w:val="-8"/>
              </w:rPr>
              <w:drawing>
                <wp:inline distT="0" distB="0" distL="0" distR="0" wp14:anchorId="411FCB08" wp14:editId="7BBCCBBE">
                  <wp:extent cx="104775" cy="2190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управлять поста</w:t>
            </w:r>
            <w:r>
              <w:t>в</w:t>
            </w:r>
            <w:r>
              <w:t>ками для обеспечения соответствия тр</w:t>
            </w:r>
            <w:r>
              <w:t>е</w:t>
            </w:r>
            <w:r>
              <w:t>бованиям потребителей, в интересах к</w:t>
            </w:r>
            <w:r>
              <w:t>о</w:t>
            </w:r>
            <w:r>
              <w:t xml:space="preserve">торых проводится закупка продукции и услуг, в отношении: </w:t>
            </w:r>
          </w:p>
          <w:p w:rsidR="005A5CEF" w:rsidRDefault="005A5CEF" w:rsidP="000B0491">
            <w:pPr>
              <w:pStyle w:val="FORMATTEXT"/>
            </w:pPr>
            <w:r>
              <w:t>а) качества и потребительских свойств закупаемой продукции и услуг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</w:pPr>
            <w:r>
              <w:lastRenderedPageBreak/>
              <w:t>8.4.1-2</w:t>
            </w:r>
            <w:r>
              <w:rPr>
                <w:noProof/>
                <w:position w:val="-8"/>
              </w:rPr>
              <w:drawing>
                <wp:inline distT="0" distB="0" distL="0" distR="0" wp14:anchorId="4727E8C7" wp14:editId="6119EA64">
                  <wp:extent cx="104775" cy="2190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б) сроков и объема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</w:pPr>
            <w:r>
              <w:t>8.4.1-3</w:t>
            </w:r>
            <w:r>
              <w:rPr>
                <w:noProof/>
                <w:position w:val="-8"/>
              </w:rPr>
              <w:drawing>
                <wp:inline distT="0" distB="0" distL="0" distR="0" wp14:anchorId="31C4B68D" wp14:editId="629BFCA9">
                  <wp:extent cx="104775" cy="2190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в) управления рисками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 xml:space="preserve">8.4.1-4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При управлении поставками следует обеспечивать синхронизацию поставок с потоком создания ценности организации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rPr>
                <w:b/>
                <w:bCs/>
              </w:rPr>
              <w:t>8.4.2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При управлении поставками организации следует учитывать: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 xml:space="preserve">8.4.2-1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а) соответствие системы менеджмента предприятия поставщика требованиям настоящего стандарта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 xml:space="preserve">8.4.2-2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демонстрируемые поставщиком х</w:t>
            </w:r>
            <w:r>
              <w:t>а</w:t>
            </w:r>
            <w:r>
              <w:t>рактеристики: сроки (точно во время), объем минимальной партии, качество поставляемой продукции, с учетом ри</w:t>
            </w:r>
            <w:r>
              <w:t>с</w:t>
            </w:r>
            <w:r>
              <w:t>ков, связанных с поставщиком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 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 xml:space="preserve">8.4.2-3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возможность совместной деятельности с поставщиком по развитию его СМБП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 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 xml:space="preserve">8.4.2-4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Организации следует устанавливать до</w:t>
            </w:r>
            <w:r>
              <w:t>л</w:t>
            </w:r>
            <w:r>
              <w:t>говременные отношения с поставщиками как условие постоянного улучшения и сокращения потерь в цепочке поставок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rPr>
                <w:b/>
                <w:bCs/>
              </w:rPr>
              <w:t>8.5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Производство продукции и оказание услуг, послепродажное обслуж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вание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rPr>
                <w:b/>
                <w:bCs/>
              </w:rPr>
              <w:t>8.5.1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>8.5.1-1</w:t>
            </w:r>
            <w:r>
              <w:rPr>
                <w:noProof/>
                <w:position w:val="-8"/>
              </w:rPr>
              <w:drawing>
                <wp:inline distT="0" distB="0" distL="0" distR="0" wp14:anchorId="0AD986F3" wp14:editId="561ADA4A">
                  <wp:extent cx="104775" cy="2190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разрабатывать, применять, поддерживать и улучшать поток(и) создания ценности для потр</w:t>
            </w:r>
            <w:r>
              <w:t>е</w:t>
            </w:r>
            <w:r>
              <w:t>бителя(ей) в соответствии с результат</w:t>
            </w:r>
            <w:r>
              <w:t>а</w:t>
            </w:r>
            <w:r>
              <w:t>ми проектирования (8.3) и требованиями (8.2)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>8.5.1-2</w:t>
            </w:r>
            <w:r>
              <w:rPr>
                <w:noProof/>
                <w:position w:val="-8"/>
              </w:rPr>
              <w:drawing>
                <wp:inline distT="0" distB="0" distL="0" distR="0" wp14:anchorId="453543E8" wp14:editId="277AED1B">
                  <wp:extent cx="104775" cy="2190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осуществлять в управляемых условиях производство продукции, оказание услуг, деятельность по поставке и, где это применимо, де</w:t>
            </w:r>
            <w:r>
              <w:t>й</w:t>
            </w:r>
            <w:r>
              <w:t>ствия после поставки, включая посл</w:t>
            </w:r>
            <w:r>
              <w:t>е</w:t>
            </w:r>
            <w:r>
              <w:t>продажное обслуживание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t>8.5.1-3</w:t>
            </w:r>
            <w:r>
              <w:rPr>
                <w:noProof/>
                <w:position w:val="-8"/>
              </w:rPr>
              <w:drawing>
                <wp:inline distT="0" distB="0" distL="0" distR="0" wp14:anchorId="0C2453B6" wp14:editId="68AC1401">
                  <wp:extent cx="104775" cy="2190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определять хара</w:t>
            </w:r>
            <w:r>
              <w:t>к</w:t>
            </w:r>
            <w:r>
              <w:t xml:space="preserve">теристики потока создания ценности </w:t>
            </w:r>
            <w:r>
              <w:lastRenderedPageBreak/>
              <w:t>(8.3.3) и обеспечивать их соответствие требованиям потребителей (8.2)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lastRenderedPageBreak/>
              <w:t>8.5.1-4</w:t>
            </w:r>
            <w:r>
              <w:rPr>
                <w:noProof/>
                <w:position w:val="-8"/>
              </w:rPr>
              <w:drawing>
                <wp:inline distT="0" distB="0" distL="0" distR="0" wp14:anchorId="0380731F" wp14:editId="71CD23A2">
                  <wp:extent cx="104775" cy="2190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Для этого организация должна опред</w:t>
            </w:r>
            <w:r>
              <w:t>е</w:t>
            </w:r>
            <w:r>
              <w:t>лять и применять соответствующие м</w:t>
            </w:r>
            <w:r>
              <w:t>е</w:t>
            </w:r>
            <w:r>
              <w:t>тоды и инструменты БП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8.6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Уровни потока создания ценности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rPr>
                <w:b/>
                <w:bCs/>
              </w:rPr>
              <w:t>8.6.1</w:t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Организации следует разрабатывать, применять, поддерживать и улучшать поток(и) создания ценности для потребителя(ей) на следу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щих уровнях: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8.6.1-1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а) межорганизационном уровне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8.6.1-2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уровне организации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8.6.1-3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уровне процессов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 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8.6.1-4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г) уровне операций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/>
            </w:pPr>
            <w:r>
              <w:rPr>
                <w:b/>
                <w:bCs/>
              </w:rPr>
              <w:t>8.6.2</w:t>
            </w:r>
            <w:r>
              <w:t xml:space="preserve">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На каждом выделенном организацией уровне потоки создания ценн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должны формироваться на основе определения: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</w:pPr>
            <w:r>
              <w:t>8.6.2-1</w:t>
            </w:r>
            <w:r>
              <w:rPr>
                <w:noProof/>
                <w:position w:val="-8"/>
              </w:rPr>
              <w:drawing>
                <wp:inline distT="0" distB="0" distL="0" distR="0" wp14:anchorId="68D32BAD" wp14:editId="083F8024">
                  <wp:extent cx="104775" cy="2190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а) ценности с точки зрения потребителя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</w:pPr>
            <w:r>
              <w:t>8.6.2-2</w:t>
            </w:r>
            <w:r>
              <w:rPr>
                <w:noProof/>
                <w:position w:val="-8"/>
              </w:rPr>
              <w:drawing>
                <wp:inline distT="0" distB="0" distL="0" distR="0" wp14:anchorId="02A74E3E" wp14:editId="677153EC">
                  <wp:extent cx="104775" cy="2190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>б) материальных и информационных п</w:t>
            </w:r>
            <w:r>
              <w:t>о</w:t>
            </w:r>
            <w:r>
              <w:t xml:space="preserve">токов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ind w:left="-171"/>
            </w:pPr>
            <w:r>
              <w:t>8.6.2-3</w:t>
            </w:r>
            <w:r>
              <w:rPr>
                <w:noProof/>
                <w:position w:val="-8"/>
              </w:rPr>
              <w:drawing>
                <wp:inline distT="0" distB="0" distL="0" distR="0" wp14:anchorId="1E99432B" wp14:editId="78B285E9">
                  <wp:extent cx="104775" cy="2190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порядка действий по улучшению п</w:t>
            </w:r>
            <w:r>
              <w:t>о</w:t>
            </w:r>
            <w:r>
              <w:t>тока создания ценности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8.6.3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Дополнительно на межорганизационном уровне потоки создания це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ности следует формировать на основе: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8.6.3-1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а) интеграции потоков создания ценн</w:t>
            </w:r>
            <w:r>
              <w:t>о</w:t>
            </w:r>
            <w:r>
              <w:t>сти организаций, входящих в цепочку поставок, в единый поток создания це</w:t>
            </w:r>
            <w:r>
              <w:t>н</w:t>
            </w:r>
            <w:r>
              <w:t>ности для конечного пользователя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8.6.3-2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реализации принципа вытягивания з</w:t>
            </w:r>
            <w:r>
              <w:t>а</w:t>
            </w:r>
            <w:r>
              <w:t>казов конечным пользователем в цепи поставок;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8.6.3-3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определения финансового(ых) пот</w:t>
            </w:r>
            <w:r>
              <w:t>о</w:t>
            </w:r>
            <w:r>
              <w:t>ка(ов) по всей цепочке поставок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rPr>
                <w:b/>
                <w:bCs/>
              </w:rPr>
              <w:t>8.6.4</w:t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lastRenderedPageBreak/>
              <w:t>Дополнительно на уровне организации потоки создания ценности сл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дует формировать на основе: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8.6.4-1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а) интеграции потока создания ценности организации в единую цепочку поставок по конкретному продукту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8.6.4-2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реализации принципа вытягивания в потоке создания ценности организации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8.6.4-3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в) определения финансового(ых) пот</w:t>
            </w:r>
            <w:r>
              <w:t>о</w:t>
            </w:r>
            <w:r>
              <w:t>ка(ов) в организации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rPr>
                <w:b/>
                <w:bCs/>
              </w:rPr>
              <w:t>8.6.5</w:t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Дополнительно на уровне процессов организации потоки создания ценности следует формировать на основе: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8.6.5-1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а) интеграции процессов в поток созд</w:t>
            </w:r>
            <w:r>
              <w:t>а</w:t>
            </w:r>
            <w:r>
              <w:t>ния ценности организации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8.6.5-2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б) реализации принципа вытягивания в процессах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8.6.6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Дополнительно на уровне операций потоки создания ценности следует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8.6.6-1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формировать на основе интеграции оп</w:t>
            </w:r>
            <w:r>
              <w:t>е</w:t>
            </w:r>
            <w:r>
              <w:t>раций в процессы организации, образ</w:t>
            </w:r>
            <w:r>
              <w:t>у</w:t>
            </w:r>
            <w:r>
              <w:t>ющие поток создания ценности для внутренних потребителей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8.7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Стандартизация работы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8.7.1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Стандартизация для обеспечения воспроизводимости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 w:right="-141"/>
            </w:pPr>
            <w:r>
              <w:t>8.7.1-1</w:t>
            </w:r>
            <w:r>
              <w:rPr>
                <w:noProof/>
                <w:position w:val="-8"/>
              </w:rPr>
              <w:drawing>
                <wp:inline distT="0" distB="0" distL="0" distR="0" wp14:anchorId="337D1ADD" wp14:editId="617C69F9">
                  <wp:extent cx="104775" cy="2190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обеспечить воспр</w:t>
            </w:r>
            <w:r>
              <w:t>о</w:t>
            </w:r>
            <w:r>
              <w:t>изводимость операций, процессов в п</w:t>
            </w:r>
            <w:r>
              <w:t>о</w:t>
            </w:r>
            <w:r>
              <w:t>токе создания ценности для обеспечения их соответствия установленным треб</w:t>
            </w:r>
            <w:r>
              <w:t>о</w:t>
            </w:r>
            <w:r>
              <w:t>ваниям (8.2)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 w:right="-141"/>
            </w:pPr>
            <w:r>
              <w:t>8.7.1-2</w:t>
            </w:r>
            <w:r>
              <w:rPr>
                <w:noProof/>
                <w:position w:val="-8"/>
              </w:rPr>
              <w:drawing>
                <wp:inline distT="0" distB="0" distL="0" distR="0" wp14:anchorId="7324339F" wp14:editId="4EDD59C4">
                  <wp:extent cx="1047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определить и пр</w:t>
            </w:r>
            <w:r>
              <w:t>и</w:t>
            </w:r>
            <w:r>
              <w:t>менять критерии и методы обеспечения воспроизводимости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 w:right="-141"/>
            </w:pPr>
            <w:r>
              <w:t xml:space="preserve">8.7.2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Документация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 w:right="-141"/>
            </w:pPr>
            <w:r>
              <w:t>8.7.2-1</w:t>
            </w:r>
            <w:r>
              <w:rPr>
                <w:noProof/>
                <w:position w:val="-8"/>
              </w:rPr>
              <w:drawing>
                <wp:inline distT="0" distB="0" distL="0" distR="0" wp14:anchorId="0C5B421B" wp14:editId="2403B0AB">
                  <wp:extent cx="104775" cy="2190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определить потре</w:t>
            </w:r>
            <w:r>
              <w:t>б</w:t>
            </w:r>
            <w:r>
              <w:t>ность в документации для обеспечения воспроизводимости операций, процессов в потоке создания ценности, разработать, внедрить и поддерживать в актуальном состоянии в соответствии с 7.5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  <w:ind w:left="-171" w:right="-141"/>
            </w:pPr>
            <w:r>
              <w:t>8.7.2-2</w:t>
            </w:r>
            <w:r>
              <w:rPr>
                <w:noProof/>
                <w:position w:val="-8"/>
              </w:rPr>
              <w:drawing>
                <wp:inline distT="0" distB="0" distL="0" distR="0" wp14:anchorId="69E4247C" wp14:editId="705886C8">
                  <wp:extent cx="104775" cy="2190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0B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lastRenderedPageBreak/>
              <w:t>Организация должна на основе разраб</w:t>
            </w:r>
            <w:r>
              <w:t>о</w:t>
            </w:r>
            <w:r>
              <w:lastRenderedPageBreak/>
              <w:t>танной документации проводить необх</w:t>
            </w:r>
            <w:r>
              <w:t>о</w:t>
            </w:r>
            <w:r>
              <w:t>димую подготовку работников для обе</w:t>
            </w:r>
            <w:r>
              <w:t>с</w:t>
            </w:r>
            <w:r>
              <w:t>печения воспроизводимости операций, процессов в потоке создания ценности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lastRenderedPageBreak/>
              <w:t xml:space="preserve"> 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8.7.2-3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Разработанные документы следует и</w:t>
            </w:r>
            <w:r>
              <w:t>с</w:t>
            </w:r>
            <w:r>
              <w:t>пользовать в качестве основы для пост</w:t>
            </w:r>
            <w:r>
              <w:t>о</w:t>
            </w:r>
            <w:r>
              <w:t>янного улучшения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rPr>
                <w:b/>
                <w:bCs/>
              </w:rPr>
              <w:t>8.8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rPr>
                <w:b/>
                <w:bCs/>
              </w:rPr>
              <w:t>Управление изменениями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a8"/>
            </w:pPr>
            <w:r>
              <w:t xml:space="preserve"> 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8.8-1</w:t>
            </w:r>
            <w:r>
              <w:rPr>
                <w:noProof/>
                <w:position w:val="-8"/>
              </w:rPr>
              <w:drawing>
                <wp:inline distT="0" distB="0" distL="0" distR="0" wp14:anchorId="236040AF" wp14:editId="3E9E50DE">
                  <wp:extent cx="104775" cy="2190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0B0491">
            <w:pPr>
              <w:pStyle w:val="FORMATTEXT"/>
            </w:pPr>
            <w:r>
              <w:t>Организация должна управлять заплан</w:t>
            </w:r>
            <w:r>
              <w:t>и</w:t>
            </w:r>
            <w:r>
              <w:t>рованными изменениями и анализир</w:t>
            </w:r>
            <w:r>
              <w:t>о</w:t>
            </w:r>
            <w:r>
              <w:t>вать последствия непредусмотренных изменений, предпринимая, при необх</w:t>
            </w:r>
            <w:r>
              <w:t>о</w:t>
            </w:r>
            <w:r>
              <w:t>димости, действия по смягчению любых негативных воздействий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5F362C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FORMATTEXT"/>
              <w:jc w:val="right"/>
            </w:pPr>
            <w:r>
              <w:t>Сумма баллов: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</w:pPr>
            <w:r>
              <w:t>Максимум ба</w:t>
            </w:r>
            <w:r>
              <w:t>л</w:t>
            </w:r>
            <w:r>
              <w:t xml:space="preserve">лов: 72 </w:t>
            </w:r>
          </w:p>
        </w:tc>
      </w:tr>
    </w:tbl>
    <w:p w:rsidR="005A5CEF" w:rsidRDefault="005A5CEF" w:rsidP="005A5CEF">
      <w:pPr>
        <w:pStyle w:val="a8"/>
      </w:pPr>
    </w:p>
    <w:p w:rsidR="005A5CEF" w:rsidRPr="00FE2627" w:rsidRDefault="005A5CEF" w:rsidP="00FE2627">
      <w:pPr>
        <w:pStyle w:val="FORMATTEXT"/>
        <w:jc w:val="both"/>
        <w:rPr>
          <w:b/>
        </w:rPr>
      </w:pPr>
      <w:r>
        <w:t>Т</w:t>
      </w:r>
      <w:r w:rsidR="00FE2627">
        <w:t xml:space="preserve"> </w:t>
      </w:r>
      <w:r>
        <w:t>а</w:t>
      </w:r>
      <w:r w:rsidR="00FE2627">
        <w:t xml:space="preserve"> </w:t>
      </w:r>
      <w:r>
        <w:t>б</w:t>
      </w:r>
      <w:r w:rsidR="00FE2627">
        <w:t xml:space="preserve"> </w:t>
      </w:r>
      <w:r>
        <w:t>л</w:t>
      </w:r>
      <w:r w:rsidR="00FE2627">
        <w:t xml:space="preserve"> </w:t>
      </w:r>
      <w:r>
        <w:t>и</w:t>
      </w:r>
      <w:r w:rsidR="00FE2627">
        <w:t xml:space="preserve"> </w:t>
      </w:r>
      <w:r>
        <w:t>ц</w:t>
      </w:r>
      <w:r w:rsidR="00FE2627">
        <w:t xml:space="preserve"> </w:t>
      </w:r>
      <w:r>
        <w:t xml:space="preserve">а 7 -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9 СМБП</w:t>
      </w:r>
    </w:p>
    <w:p w:rsidR="005A5CEF" w:rsidRDefault="005A5CEF" w:rsidP="007B23F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02"/>
        <w:gridCol w:w="32"/>
        <w:gridCol w:w="4484"/>
        <w:gridCol w:w="903"/>
        <w:gridCol w:w="850"/>
        <w:gridCol w:w="1547"/>
      </w:tblGrid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t>Номер пункта - N п/п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jc w:val="center"/>
            </w:pPr>
            <w:r>
              <w:t xml:space="preserve">Проверяемые требования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19" w:right="-68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jc w:val="center"/>
            </w:pPr>
            <w:r>
              <w:t>Коммент</w:t>
            </w:r>
            <w:r>
              <w:t>а</w:t>
            </w:r>
            <w:r>
              <w:t xml:space="preserve">рий </w:t>
            </w: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Оценка качества функционирования</w:t>
            </w: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9.1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Мониторинг, измерение, анализ и оценка</w:t>
            </w: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9.1.1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9.1.1-1</w:t>
            </w:r>
            <w:r>
              <w:rPr>
                <w:noProof/>
                <w:position w:val="-8"/>
              </w:rPr>
              <w:drawing>
                <wp:inline distT="0" distB="0" distL="0" distR="0" wp14:anchorId="4AA765B1" wp14:editId="12F51078">
                  <wp:extent cx="104775" cy="2190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определить:</w:t>
            </w:r>
          </w:p>
          <w:p w:rsidR="005A5CEF" w:rsidRDefault="005A5CEF" w:rsidP="00945E75">
            <w:pPr>
              <w:pStyle w:val="FORMATTEXT"/>
            </w:pPr>
            <w:r>
              <w:t>- что должно подлежать мониторингу и измерениям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9.1.1-2*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методы мониторинга, измерения, ан</w:t>
            </w:r>
            <w:r>
              <w:t>а</w:t>
            </w:r>
            <w:r>
              <w:t>лиза и оценки в той степени, насколько они применимы, в целях обеспечения д</w:t>
            </w:r>
            <w:r>
              <w:t>о</w:t>
            </w:r>
            <w:r>
              <w:t>стоверности результатов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9.1.1-3</w:t>
            </w:r>
            <w:r>
              <w:rPr>
                <w:noProof/>
                <w:position w:val="-8"/>
              </w:rPr>
              <w:drawing>
                <wp:inline distT="0" distB="0" distL="0" distR="0" wp14:anchorId="28EEC2AF" wp14:editId="6AAF792E">
                  <wp:extent cx="104775" cy="2190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когда должны проводиться мониторинг и измерения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9.1.1-4</w:t>
            </w:r>
            <w:r>
              <w:rPr>
                <w:noProof/>
                <w:position w:val="-8"/>
              </w:rPr>
              <w:drawing>
                <wp:inline distT="0" distB="0" distL="0" distR="0" wp14:anchorId="03EAF233" wp14:editId="675A3AF5">
                  <wp:extent cx="1047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когда результаты мониторинга и изм</w:t>
            </w:r>
            <w:r>
              <w:t>е</w:t>
            </w:r>
            <w:r>
              <w:t xml:space="preserve">рений должны быть проанализированы и </w:t>
            </w:r>
            <w:r>
              <w:lastRenderedPageBreak/>
              <w:t>оценены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>9.1.1-5</w:t>
            </w:r>
            <w:r>
              <w:rPr>
                <w:noProof/>
                <w:position w:val="-8"/>
              </w:rPr>
              <w:drawing>
                <wp:inline distT="0" distB="0" distL="0" distR="0" wp14:anchorId="01C849D5" wp14:editId="7BC513D1">
                  <wp:extent cx="104775" cy="2190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сохранять соотве</w:t>
            </w:r>
            <w:r>
              <w:t>т</w:t>
            </w:r>
            <w:r>
              <w:t>ствующую документированную инфо</w:t>
            </w:r>
            <w:r>
              <w:t>р</w:t>
            </w:r>
            <w:r>
              <w:t>мацию как свидетельства полученных результатов в соответствии с 7.5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9.1.1-6</w:t>
            </w:r>
            <w:r>
              <w:rPr>
                <w:noProof/>
                <w:position w:val="-8"/>
              </w:rPr>
              <w:drawing>
                <wp:inline distT="0" distB="0" distL="0" distR="0" wp14:anchorId="33CC75BE" wp14:editId="45CDD7C2">
                  <wp:extent cx="1047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оценивать резул</w:t>
            </w:r>
            <w:r>
              <w:t>ь</w:t>
            </w:r>
            <w:r>
              <w:t>таты, связанные с деятельностью в обл</w:t>
            </w:r>
            <w:r>
              <w:t>а</w:t>
            </w:r>
            <w:r>
              <w:t>сти БП, и результативность СМБП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9.1.1-7</w:t>
            </w:r>
            <w:r>
              <w:rPr>
                <w:noProof/>
                <w:position w:val="-8"/>
              </w:rPr>
              <w:drawing>
                <wp:inline distT="0" distB="0" distL="0" distR="0" wp14:anchorId="6B8F03FA" wp14:editId="6898858E">
                  <wp:extent cx="104775" cy="2190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При проведении мониторинга, измер</w:t>
            </w:r>
            <w:r>
              <w:t>е</w:t>
            </w:r>
            <w:r>
              <w:t>ния, анализа и оценки организация должна использовать соответствующие статистические методы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9.1.2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Мониторинг и измерения</w:t>
            </w: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9.1.2-1</w:t>
            </w:r>
            <w:r>
              <w:rPr>
                <w:noProof/>
                <w:position w:val="-8"/>
              </w:rPr>
              <w:drawing>
                <wp:inline distT="0" distB="0" distL="0" distR="0" wp14:anchorId="4716F78B" wp14:editId="5723727A">
                  <wp:extent cx="104775" cy="2190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проводить монит</w:t>
            </w:r>
            <w:r>
              <w:t>о</w:t>
            </w:r>
            <w:r>
              <w:t>ринг и измерение потока(ов) создания ценности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9.1.2-2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Организации следует поводить монит</w:t>
            </w:r>
            <w:r>
              <w:t>о</w:t>
            </w:r>
            <w:r>
              <w:t xml:space="preserve">ринг и измерение характеристик потока создания ценности на уровнях: </w:t>
            </w:r>
          </w:p>
          <w:p w:rsidR="005A5CEF" w:rsidRDefault="005A5CEF" w:rsidP="00945E75">
            <w:pPr>
              <w:pStyle w:val="FORMATTEXT"/>
            </w:pPr>
            <w:r>
              <w:t>а) межорганизационном уровне: в цепи поставок при взаимодействии с поста</w:t>
            </w:r>
            <w:r>
              <w:t>в</w:t>
            </w:r>
            <w:r>
              <w:t>щиками и потребителями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9.1.2-3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б) организации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9.1.2-4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в) процессов организации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9.1.2-5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г) операций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9.1.2-6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Мониторинг и измерения следует пров</w:t>
            </w:r>
            <w:r>
              <w:t>о</w:t>
            </w:r>
            <w:r>
              <w:t>дить в части:      </w:t>
            </w:r>
          </w:p>
          <w:p w:rsidR="005A5CEF" w:rsidRDefault="005A5CEF" w:rsidP="00945E75">
            <w:pPr>
              <w:pStyle w:val="FORMATTEXT"/>
            </w:pPr>
            <w:r>
              <w:t xml:space="preserve"> - достижения целей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9.1.2-7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вовлечения персонала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9.1.2-8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постоянного улучшения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9.1.2-9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Организации следует осуществлять м</w:t>
            </w:r>
            <w:r>
              <w:t>о</w:t>
            </w:r>
            <w:r>
              <w:t>ниторинг степени реализации всех пр</w:t>
            </w:r>
            <w:r>
              <w:t>и</w:t>
            </w:r>
            <w:r>
              <w:t>меняемых инструментов БП и результ</w:t>
            </w:r>
            <w:r>
              <w:t>а</w:t>
            </w:r>
            <w:r>
              <w:t>тов их применения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9.1.3</w:t>
            </w:r>
            <w:r>
              <w:t xml:space="preserve"> 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Анализ и оценка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9.1.3-1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Организации следует проводить анализ и оценку данных, полученных в результате мониторинга и измерений (9.1.2), и др</w:t>
            </w:r>
            <w:r>
              <w:t>у</w:t>
            </w:r>
            <w:r>
              <w:t>гих источников для определения обл</w:t>
            </w:r>
            <w:r>
              <w:t>а</w:t>
            </w:r>
            <w:r>
              <w:t>стей улучшения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9.2</w:t>
            </w:r>
            <w:r>
              <w:t xml:space="preserve"> </w:t>
            </w: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Внутренние аудиты</w:t>
            </w: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9.2-1</w:t>
            </w:r>
            <w:r>
              <w:rPr>
                <w:noProof/>
                <w:position w:val="-8"/>
              </w:rPr>
              <w:drawing>
                <wp:inline distT="0" distB="0" distL="0" distR="0" wp14:anchorId="3AB4EAD0" wp14:editId="49A10D8C">
                  <wp:extent cx="104775" cy="2190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проводить вну</w:t>
            </w:r>
            <w:r>
              <w:t>т</w:t>
            </w:r>
            <w:r>
              <w:t>ренние аудиты через запланированные интервалы времени для получения и</w:t>
            </w:r>
            <w:r>
              <w:t>н</w:t>
            </w:r>
            <w:r>
              <w:t>формации о том, что СМБП:     </w:t>
            </w:r>
          </w:p>
          <w:p w:rsidR="005A5CEF" w:rsidRDefault="005A5CEF" w:rsidP="00F15DFA">
            <w:pPr>
              <w:pStyle w:val="FORMATTEXT"/>
            </w:pPr>
            <w:r>
              <w:t xml:space="preserve"> а) соответствует: </w:t>
            </w:r>
          </w:p>
          <w:p w:rsidR="005A5CEF" w:rsidRDefault="005A5CEF" w:rsidP="00945E75">
            <w:pPr>
              <w:pStyle w:val="FORMATTEXT"/>
            </w:pPr>
            <w:r>
              <w:t>- собственным требованиям организации к ее СМБП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9.2-2</w:t>
            </w:r>
            <w:r>
              <w:rPr>
                <w:noProof/>
                <w:position w:val="-8"/>
              </w:rPr>
              <w:drawing>
                <wp:inline distT="0" distB="0" distL="0" distR="0" wp14:anchorId="0A8FE0A9" wp14:editId="4CAA6D2A">
                  <wp:extent cx="104775" cy="2190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- требованиям настоящего стандарта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>9.2-3</w:t>
            </w:r>
            <w:r>
              <w:rPr>
                <w:noProof/>
                <w:position w:val="-8"/>
              </w:rPr>
              <w:drawing>
                <wp:inline distT="0" distB="0" distL="0" distR="0" wp14:anchorId="4B58788E" wp14:editId="1C15B575">
                  <wp:extent cx="104775" cy="2190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требованиям потребителей к СМБП о</w:t>
            </w:r>
            <w:r>
              <w:t>р</w:t>
            </w:r>
            <w:r>
              <w:t>ганизации - там, где они установлены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 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>9.2-4</w:t>
            </w:r>
            <w:r>
              <w:rPr>
                <w:noProof/>
                <w:position w:val="-8"/>
              </w:rPr>
              <w:drawing>
                <wp:inline distT="0" distB="0" distL="0" distR="0" wp14:anchorId="003A9D94" wp14:editId="63BBDFC0">
                  <wp:extent cx="104775" cy="219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б) результативно внедрена и поддерж</w:t>
            </w:r>
            <w:r>
              <w:t>и</w:t>
            </w:r>
            <w:r>
              <w:t>вается в рабочем состоянии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9.2-5</w:t>
            </w:r>
            <w:r>
              <w:rPr>
                <w:noProof/>
                <w:position w:val="-8"/>
              </w:rPr>
              <w:drawing>
                <wp:inline distT="0" distB="0" distL="0" distR="0" wp14:anchorId="1A32DB09" wp14:editId="2C099FF1">
                  <wp:extent cx="104775" cy="219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Организация должна: </w:t>
            </w:r>
          </w:p>
          <w:p w:rsidR="005A5CEF" w:rsidRDefault="005A5CEF" w:rsidP="00945E75">
            <w:pPr>
              <w:pStyle w:val="FORMATTEXT"/>
            </w:pPr>
            <w:r>
              <w:t>а) планировать, разрабатывать, внедрять и поддерживать в рабочем состоянии программу(мы) аудитов, включая пери</w:t>
            </w:r>
            <w:r>
              <w:t>о</w:t>
            </w:r>
            <w:r>
              <w:t>дичность и методы проведения аудитов, а также ответственность, требования, касающиеся планирования, и предоста</w:t>
            </w:r>
            <w:r>
              <w:t>в</w:t>
            </w:r>
            <w:r>
              <w:t>ление отчетности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9.2-6</w:t>
            </w:r>
            <w:r>
              <w:rPr>
                <w:noProof/>
                <w:position w:val="-8"/>
              </w:rPr>
              <w:drawing>
                <wp:inline distT="0" distB="0" distL="0" distR="0" wp14:anchorId="2284B83D" wp14:editId="589CC9DC">
                  <wp:extent cx="104775" cy="2190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б) определять критерии аудитов и о</w:t>
            </w:r>
            <w:r>
              <w:t>б</w:t>
            </w:r>
            <w:r>
              <w:t>ласть проверки для каждого аудита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 9.2-7</w:t>
            </w:r>
            <w:r>
              <w:rPr>
                <w:noProof/>
                <w:position w:val="-8"/>
              </w:rPr>
              <w:drawing>
                <wp:inline distT="0" distB="0" distL="0" distR="0" wp14:anchorId="2F22E410" wp14:editId="6894105A">
                  <wp:extent cx="104775" cy="2190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в) выбирать аудиторов и проводить аудиты так, чтобы обеспечивалась об</w:t>
            </w:r>
            <w:r>
              <w:t>ъ</w:t>
            </w:r>
            <w:r>
              <w:t>ективность и беспристрастность проце</w:t>
            </w:r>
            <w:r>
              <w:t>с</w:t>
            </w:r>
            <w:r>
              <w:t>са аудита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9.2-8</w:t>
            </w:r>
            <w:r>
              <w:rPr>
                <w:noProof/>
                <w:position w:val="-8"/>
              </w:rPr>
              <w:drawing>
                <wp:inline distT="0" distB="0" distL="0" distR="0" wp14:anchorId="30577912" wp14:editId="26CC7012">
                  <wp:extent cx="1047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г) обеспечивать передачу информации о результатах аудитов соответствующим руководителям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>9.2-9</w:t>
            </w:r>
            <w:r>
              <w:rPr>
                <w:noProof/>
                <w:position w:val="-8"/>
              </w:rPr>
              <w:drawing>
                <wp:inline distT="0" distB="0" distL="0" distR="0" wp14:anchorId="557E6F1A" wp14:editId="6E7924CA">
                  <wp:extent cx="10477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д) сохранять документированную и</w:t>
            </w:r>
            <w:r>
              <w:t>н</w:t>
            </w:r>
            <w:r>
              <w:t>формацию как свидетельство, подтве</w:t>
            </w:r>
            <w:r>
              <w:t>р</w:t>
            </w:r>
            <w:r>
              <w:t>ждающее внедрение программы аудитов и полученные результаты аудитов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9.2-10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 программу аудитов следует включать поток(и) создания ценности, как име</w:t>
            </w:r>
            <w:r>
              <w:t>ю</w:t>
            </w:r>
            <w:r>
              <w:t>щий(ие) особую важность для СМБП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9.2-11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Программа(ы) аудита следует разрабат</w:t>
            </w:r>
            <w:r>
              <w:t>ы</w:t>
            </w:r>
            <w:r>
              <w:t>вать, принимая во внимание количество и значимость несоответствий в СМБП, выя</w:t>
            </w:r>
            <w:r>
              <w:t>в</w:t>
            </w:r>
            <w:r>
              <w:t>ленных ранее для тех или иных процессов и/или подразделений,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9.2-12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а также влияние проверяемых процессов и/или подразделений на поток создания ценности для конечного потребителя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9.3</w:t>
            </w:r>
            <w:r>
              <w:t xml:space="preserve"> </w:t>
            </w:r>
          </w:p>
        </w:tc>
        <w:tc>
          <w:tcPr>
            <w:tcW w:w="8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Анализ со стороны руководства</w:t>
            </w: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 w:right="-8"/>
            </w:pPr>
            <w:r>
              <w:t>9.3-1</w:t>
            </w:r>
            <w:r>
              <w:rPr>
                <w:noProof/>
                <w:position w:val="-8"/>
              </w:rPr>
              <w:drawing>
                <wp:inline distT="0" distB="0" distL="0" distR="0" wp14:anchorId="45AFA29D" wp14:editId="7DFE40DD">
                  <wp:extent cx="1047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Высшее руководство должно анализир</w:t>
            </w:r>
            <w:r>
              <w:t>о</w:t>
            </w:r>
            <w:r>
              <w:t>вать СМБП через запланированные инте</w:t>
            </w:r>
            <w:r>
              <w:t>р</w:t>
            </w:r>
            <w:r>
              <w:t>валы времени в целях обеспечения ее п</w:t>
            </w:r>
            <w:r>
              <w:t>о</w:t>
            </w:r>
            <w:r>
              <w:t>стоянной пригодности, достаточности и результативности</w:t>
            </w:r>
          </w:p>
          <w:p w:rsidR="005A5CEF" w:rsidRDefault="005A5CEF" w:rsidP="00F15DFA">
            <w:pPr>
              <w:pStyle w:val="a8"/>
            </w:pPr>
            <w:r>
              <w:t xml:space="preserve">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 w:right="-8"/>
            </w:pPr>
            <w:r>
              <w:t>9.3-2</w:t>
            </w:r>
            <w:r>
              <w:rPr>
                <w:noProof/>
                <w:position w:val="-8"/>
              </w:rPr>
              <w:drawing>
                <wp:inline distT="0" distB="0" distL="0" distR="0" wp14:anchorId="2768C934" wp14:editId="79FB98CB">
                  <wp:extent cx="104775" cy="219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Этот анализ должен включать в себя ра</w:t>
            </w:r>
            <w:r>
              <w:t>с</w:t>
            </w:r>
            <w:r>
              <w:t xml:space="preserve">смотрение: </w:t>
            </w:r>
          </w:p>
          <w:p w:rsidR="005A5CEF" w:rsidRDefault="005A5CEF" w:rsidP="00945E75">
            <w:pPr>
              <w:pStyle w:val="FORMATTEXT"/>
            </w:pPr>
            <w:r>
              <w:t>а) статуса действий по результатам пред</w:t>
            </w:r>
            <w:r>
              <w:t>ы</w:t>
            </w:r>
            <w:r>
              <w:t xml:space="preserve">дущих анализов со стороны руководства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 w:right="-8"/>
            </w:pPr>
            <w:r>
              <w:t>9.3-3</w:t>
            </w:r>
            <w:r>
              <w:rPr>
                <w:noProof/>
                <w:position w:val="-8"/>
              </w:rPr>
              <w:drawing>
                <wp:inline distT="0" distB="0" distL="0" distR="0" wp14:anchorId="7E969416" wp14:editId="71BC0075">
                  <wp:extent cx="10477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б) изменений во внешних и внутренних факторах, имеющих важное значение для СМБП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 w:right="-8"/>
            </w:pPr>
            <w:r>
              <w:t>9.3-4</w:t>
            </w:r>
            <w:r>
              <w:rPr>
                <w:noProof/>
                <w:position w:val="-8"/>
              </w:rPr>
              <w:drawing>
                <wp:inline distT="0" distB="0" distL="0" distR="0" wp14:anchorId="1068AE9B" wp14:editId="1AFF1DF1">
                  <wp:extent cx="10477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>в) реализации политики и достижения ц</w:t>
            </w:r>
            <w:r>
              <w:t>е</w:t>
            </w:r>
            <w:r>
              <w:t xml:space="preserve">лей СМБП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 w:right="-8"/>
            </w:pPr>
            <w:r>
              <w:t>9.3-5</w:t>
            </w:r>
            <w:r>
              <w:rPr>
                <w:noProof/>
                <w:position w:val="-8"/>
              </w:rPr>
              <w:drawing>
                <wp:inline distT="0" distB="0" distL="0" distR="0" wp14:anchorId="077A02A8" wp14:editId="6EC49363">
                  <wp:extent cx="1047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г) информации о результатах деятельности в области БП, включая тенденции, относ</w:t>
            </w:r>
            <w:r>
              <w:t>я</w:t>
            </w:r>
            <w:r>
              <w:t xml:space="preserve">щиеся к: </w:t>
            </w:r>
          </w:p>
          <w:p w:rsidR="005A5CEF" w:rsidRDefault="005A5CEF" w:rsidP="00945E75">
            <w:pPr>
              <w:pStyle w:val="FORMATTEXT"/>
            </w:pPr>
            <w:r>
              <w:t>- несоответствиям и корректирующим де</w:t>
            </w:r>
            <w:r>
              <w:t>й</w:t>
            </w:r>
            <w:r>
              <w:t>ствиям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 w:right="-8"/>
            </w:pPr>
            <w:r>
              <w:t>9.3-6</w:t>
            </w:r>
            <w:r>
              <w:rPr>
                <w:noProof/>
                <w:position w:val="-8"/>
              </w:rPr>
              <w:drawing>
                <wp:inline distT="0" distB="0" distL="0" distR="0" wp14:anchorId="0A2DAFEF" wp14:editId="15C30E3D">
                  <wp:extent cx="1047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- результатам мониторинга и измерений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 w:right="-8"/>
            </w:pPr>
            <w:r>
              <w:t>9.3-7</w:t>
            </w:r>
            <w:r>
              <w:rPr>
                <w:noProof/>
                <w:position w:val="-8"/>
              </w:rPr>
              <w:drawing>
                <wp:inline distT="0" distB="0" distL="0" distR="0" wp14:anchorId="6DB4EF20" wp14:editId="51468713">
                  <wp:extent cx="1047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- результатам аудитов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 w:right="-8"/>
            </w:pPr>
            <w:r>
              <w:t>9.3-8</w:t>
            </w:r>
            <w:r>
              <w:rPr>
                <w:noProof/>
                <w:position w:val="-8"/>
              </w:rPr>
              <w:drawing>
                <wp:inline distT="0" distB="0" distL="0" distR="0" wp14:anchorId="317F007C" wp14:editId="704253AF">
                  <wp:extent cx="1047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>д) возможностей для постоянного улучш</w:t>
            </w:r>
            <w:r>
              <w:t>е</w:t>
            </w:r>
            <w:r>
              <w:t xml:space="preserve">ния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9.3-9</w:t>
            </w:r>
            <w:r>
              <w:rPr>
                <w:noProof/>
                <w:position w:val="-8"/>
              </w:rPr>
              <w:drawing>
                <wp:inline distT="0" distB="0" distL="0" distR="0" wp14:anchorId="30EFAC63" wp14:editId="75B51FD0">
                  <wp:extent cx="10477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Выходные данные анализа со стороны р</w:t>
            </w:r>
            <w:r>
              <w:t>у</w:t>
            </w:r>
            <w:r>
              <w:t>ководства должны включать в себя реш</w:t>
            </w:r>
            <w:r>
              <w:t>е</w:t>
            </w:r>
            <w:r>
              <w:lastRenderedPageBreak/>
              <w:t>ния, относящиеся к возможностям для п</w:t>
            </w:r>
            <w:r>
              <w:t>о</w:t>
            </w:r>
            <w:r>
              <w:t>стоянного улучшения и к любым необх</w:t>
            </w:r>
            <w:r>
              <w:t>о</w:t>
            </w:r>
            <w:r>
              <w:t>димым изменениям СМБП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lastRenderedPageBreak/>
              <w:t>9.3-10</w:t>
            </w:r>
            <w:r>
              <w:rPr>
                <w:noProof/>
                <w:position w:val="-8"/>
              </w:rPr>
              <w:drawing>
                <wp:inline distT="0" distB="0" distL="0" distR="0" wp14:anchorId="3BAFB310" wp14:editId="5E754BE5">
                  <wp:extent cx="1047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сохранять докуме</w:t>
            </w:r>
            <w:r>
              <w:t>н</w:t>
            </w:r>
            <w:r>
              <w:t>тированную информацию как свидетел</w:t>
            </w:r>
            <w:r>
              <w:t>ь</w:t>
            </w:r>
            <w:r>
              <w:t>ства, подтверждающие результаты анал</w:t>
            </w:r>
            <w:r>
              <w:t>и</w:t>
            </w:r>
            <w:r>
              <w:t>зов со стороны руководства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89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9.3-9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 анализ со стороны руководства следует включать рассмотрение связи СМБП орг</w:t>
            </w:r>
            <w:r>
              <w:t>а</w:t>
            </w:r>
            <w:r>
              <w:t>низации с ценностями и принципами БП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jc w:val="right"/>
            </w:pPr>
            <w:r>
              <w:t>Сумма баллов: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 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Максимум баллов: 36 </w:t>
            </w:r>
          </w:p>
        </w:tc>
      </w:tr>
    </w:tbl>
    <w:p w:rsidR="005A5CEF" w:rsidRDefault="005A5CEF" w:rsidP="005A5CEF">
      <w:pPr>
        <w:pStyle w:val="a8"/>
      </w:pPr>
    </w:p>
    <w:p w:rsidR="005A5CEF" w:rsidRPr="00FE2627" w:rsidRDefault="005A5CEF" w:rsidP="005A5CEF">
      <w:pPr>
        <w:pStyle w:val="FORMATTEXT"/>
        <w:jc w:val="both"/>
        <w:rPr>
          <w:b/>
        </w:rPr>
      </w:pPr>
      <w:r>
        <w:t>Т</w:t>
      </w:r>
      <w:r w:rsidR="007B23F5">
        <w:t xml:space="preserve"> </w:t>
      </w:r>
      <w:r>
        <w:t>а</w:t>
      </w:r>
      <w:r w:rsidR="007B23F5">
        <w:t xml:space="preserve"> </w:t>
      </w:r>
      <w:r>
        <w:t>б</w:t>
      </w:r>
      <w:r w:rsidR="007B23F5">
        <w:t xml:space="preserve"> </w:t>
      </w:r>
      <w:r>
        <w:t>л</w:t>
      </w:r>
      <w:r w:rsidR="007B23F5">
        <w:t xml:space="preserve"> </w:t>
      </w:r>
      <w:r>
        <w:t>и</w:t>
      </w:r>
      <w:r w:rsidR="007B23F5">
        <w:t xml:space="preserve"> </w:t>
      </w:r>
      <w:r>
        <w:t>ц</w:t>
      </w:r>
      <w:r w:rsidR="007B23F5">
        <w:t xml:space="preserve"> </w:t>
      </w:r>
      <w:r>
        <w:t>а</w:t>
      </w:r>
      <w:r w:rsidR="007B23F5">
        <w:t xml:space="preserve"> </w:t>
      </w:r>
      <w:r>
        <w:t xml:space="preserve"> 8 - </w:t>
      </w:r>
      <w:r w:rsidR="00FE2627" w:rsidRPr="00FE2627">
        <w:rPr>
          <w:b/>
        </w:rPr>
        <w:t>О</w:t>
      </w:r>
      <w:r w:rsidRPr="00FE2627">
        <w:rPr>
          <w:b/>
        </w:rPr>
        <w:t>ценк</w:t>
      </w:r>
      <w:r w:rsidR="00FE2627" w:rsidRPr="00FE2627">
        <w:rPr>
          <w:b/>
        </w:rPr>
        <w:t>а</w:t>
      </w:r>
      <w:r w:rsidRPr="00FE2627">
        <w:rPr>
          <w:b/>
        </w:rPr>
        <w:t xml:space="preserve"> выполнения требований раздела 10 СМБП</w:t>
      </w:r>
    </w:p>
    <w:p w:rsidR="005A5CEF" w:rsidRDefault="005A5CEF" w:rsidP="005A5CEF">
      <w:pPr>
        <w:pStyle w:val="FORMATTEXT"/>
        <w:jc w:val="both"/>
      </w:pPr>
      <w:r>
        <w:t xml:space="preserve"> </w:t>
      </w:r>
    </w:p>
    <w:p w:rsidR="005A5CEF" w:rsidRDefault="005A5CEF" w:rsidP="005A5CEF">
      <w:pPr>
        <w:pStyle w:val="a8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4500"/>
        <w:gridCol w:w="971"/>
        <w:gridCol w:w="850"/>
        <w:gridCol w:w="1779"/>
      </w:tblGrid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t>Номер пункта - N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Проверяемые требования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Статус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Балл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  <w:jc w:val="center"/>
            </w:pPr>
            <w:r>
              <w:t xml:space="preserve">Комментарий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Улучшение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Несоответствия и корректирующие действия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10.1-1</w:t>
            </w:r>
            <w:r>
              <w:rPr>
                <w:noProof/>
                <w:position w:val="-8"/>
              </w:rPr>
              <w:drawing>
                <wp:inline distT="0" distB="0" distL="0" distR="0" wp14:anchorId="202317FC" wp14:editId="7D5BE56D">
                  <wp:extent cx="1047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При появлении несоответствия, орган</w:t>
            </w:r>
            <w:r>
              <w:t>и</w:t>
            </w:r>
            <w:r>
              <w:t xml:space="preserve">зация должна: </w:t>
            </w:r>
          </w:p>
          <w:p w:rsidR="005A5CEF" w:rsidRDefault="005A5CEF" w:rsidP="00F15DFA">
            <w:pPr>
              <w:pStyle w:val="FORMATTEXT"/>
            </w:pPr>
            <w:r>
              <w:t xml:space="preserve">а) реагировать на данное несоответствие и, если это применимо: </w:t>
            </w:r>
          </w:p>
          <w:p w:rsidR="005A5CEF" w:rsidRDefault="005A5CEF" w:rsidP="00945E75">
            <w:pPr>
              <w:pStyle w:val="FORMATTEXT"/>
            </w:pPr>
            <w:r>
              <w:t>- предпринимать действия по управл</w:t>
            </w:r>
            <w:r>
              <w:t>е</w:t>
            </w:r>
            <w:r>
              <w:t>нию и устранению выявленного несоо</w:t>
            </w:r>
            <w:r>
              <w:t>т</w:t>
            </w:r>
            <w:r>
              <w:t>ветствия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10.1-2</w:t>
            </w:r>
            <w:r>
              <w:rPr>
                <w:noProof/>
                <w:position w:val="-8"/>
              </w:rPr>
              <w:drawing>
                <wp:inline distT="0" distB="0" distL="0" distR="0" wp14:anchorId="049A0670" wp14:editId="23F5B8DA">
                  <wp:extent cx="1047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предпринимать действия в отношении последствий данного несоответствия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  <w:ind w:left="-171"/>
            </w:pPr>
            <w:r>
              <w:t>10.1-3</w:t>
            </w:r>
            <w:r>
              <w:rPr>
                <w:noProof/>
                <w:position w:val="-8"/>
              </w:rPr>
              <w:drawing>
                <wp:inline distT="0" distB="0" distL="0" distR="0" wp14:anchorId="575298E0" wp14:editId="16BFBB7C">
                  <wp:extent cx="10477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б) оценивать необходимость действий по устранению причин данного несоотве</w:t>
            </w:r>
            <w:r>
              <w:t>т</w:t>
            </w:r>
            <w:r>
              <w:t>ствия, с тем, чтобы избежать его повто</w:t>
            </w:r>
            <w:r>
              <w:t>р</w:t>
            </w:r>
            <w:r>
              <w:t xml:space="preserve">ного появления или появления в другом месте посредством: </w:t>
            </w:r>
          </w:p>
          <w:p w:rsidR="005A5CEF" w:rsidRDefault="005A5CEF" w:rsidP="00945E75">
            <w:pPr>
              <w:pStyle w:val="FORMATTEXT"/>
            </w:pPr>
            <w:r>
              <w:t>- анализа несоответствия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7B23F5">
            <w:pPr>
              <w:pStyle w:val="a8"/>
              <w:ind w:left="-171"/>
            </w:pPr>
            <w:r>
              <w:t>10.1-4</w:t>
            </w:r>
            <w:r>
              <w:rPr>
                <w:noProof/>
                <w:position w:val="-8"/>
              </w:rPr>
              <w:drawing>
                <wp:inline distT="0" distB="0" distL="0" distR="0" wp14:anchorId="52B778DD" wp14:editId="63A4A434">
                  <wp:extent cx="1047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определения причин, вызвавших поя</w:t>
            </w:r>
            <w:r>
              <w:t>в</w:t>
            </w:r>
            <w:r>
              <w:t>ление несоответствия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10.1-5</w:t>
            </w:r>
            <w:r>
              <w:rPr>
                <w:noProof/>
                <w:position w:val="-8"/>
              </w:rPr>
              <w:drawing>
                <wp:inline distT="0" distB="0" distL="0" distR="0" wp14:anchorId="4009BCE8" wp14:editId="50A0DAE9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lastRenderedPageBreak/>
              <w:t>- определения наличия другого анал</w:t>
            </w:r>
            <w:r>
              <w:t>о</w:t>
            </w:r>
            <w:r>
              <w:lastRenderedPageBreak/>
              <w:t>гичного несоответствия или возможн</w:t>
            </w:r>
            <w:r>
              <w:t>о</w:t>
            </w:r>
            <w:r>
              <w:t>сти его возникновения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lastRenderedPageBreak/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lastRenderedPageBreak/>
              <w:t>10.1-6</w:t>
            </w:r>
            <w:r>
              <w:rPr>
                <w:noProof/>
                <w:position w:val="-8"/>
              </w:rPr>
              <w:drawing>
                <wp:inline distT="0" distB="0" distL="0" distR="0" wp14:anchorId="278AF24D" wp14:editId="187E3E74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в) выполнить любое необходимое де</w:t>
            </w:r>
            <w:r>
              <w:t>й</w:t>
            </w:r>
            <w:r>
              <w:t>ствие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10.1-7</w:t>
            </w:r>
            <w:r>
              <w:rPr>
                <w:noProof/>
                <w:position w:val="-8"/>
              </w:rPr>
              <w:drawing>
                <wp:inline distT="0" distB="0" distL="0" distR="0" wp14:anchorId="67570FFD" wp14:editId="120D3DDF">
                  <wp:extent cx="1047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г) проанализировать результативность любого предпринятого корректирующ</w:t>
            </w:r>
            <w:r>
              <w:t>е</w:t>
            </w:r>
            <w:r>
              <w:t>го действия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10.1-8</w:t>
            </w:r>
            <w:r>
              <w:rPr>
                <w:noProof/>
                <w:position w:val="-8"/>
              </w:rPr>
              <w:drawing>
                <wp:inline distT="0" distB="0" distL="0" distR="0" wp14:anchorId="57FF1B75" wp14:editId="70CD41C0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д) внести при необходимости изменения в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10.1-9</w:t>
            </w:r>
            <w:r>
              <w:rPr>
                <w:noProof/>
                <w:position w:val="-8"/>
              </w:rPr>
              <w:drawing>
                <wp:inline distT="0" distB="0" distL="0" distR="0" wp14:anchorId="391423D6" wp14:editId="54AFA235">
                  <wp:extent cx="1047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CEF" w:rsidRDefault="005A5CEF" w:rsidP="00945E75">
            <w:pPr>
              <w:pStyle w:val="a8"/>
              <w:ind w:left="-171"/>
            </w:pP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Корректирующие действия должны с</w:t>
            </w:r>
            <w:r>
              <w:t>о</w:t>
            </w:r>
            <w:r>
              <w:t>ответствовать последствиям выявленных несоответствий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10.1-10</w:t>
            </w:r>
            <w:r>
              <w:rPr>
                <w:noProof/>
                <w:position w:val="-8"/>
              </w:rPr>
              <w:drawing>
                <wp:inline distT="0" distB="0" distL="0" distR="0" wp14:anchorId="01751A23" wp14:editId="04785343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>Организация должна сохранять докуме</w:t>
            </w:r>
            <w:r>
              <w:t>н</w:t>
            </w:r>
            <w:r>
              <w:t>тированную информацию как свидетел</w:t>
            </w:r>
            <w:r>
              <w:t>ь</w:t>
            </w:r>
            <w:r>
              <w:t>ство:</w:t>
            </w:r>
          </w:p>
          <w:p w:rsidR="005A5CEF" w:rsidRDefault="005A5CEF" w:rsidP="00945E75">
            <w:pPr>
              <w:pStyle w:val="FORMATTEXT"/>
            </w:pPr>
            <w:r>
              <w:t>- характера выявленных несоответствий и последующих предпринятых действий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10.1-11</w:t>
            </w:r>
            <w:r>
              <w:rPr>
                <w:noProof/>
                <w:position w:val="-8"/>
              </w:rPr>
              <w:drawing>
                <wp:inline distT="0" distB="0" distL="0" distR="0" wp14:anchorId="62515352" wp14:editId="64F667B3">
                  <wp:extent cx="1047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 xml:space="preserve">- результатов любого корректирующего действия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 xml:space="preserve">10.1-12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Организации следует обеспечить выпо</w:t>
            </w:r>
            <w:r>
              <w:t>л</w:t>
            </w:r>
            <w:r>
              <w:t>нение корректирующих действий в по</w:t>
            </w:r>
            <w:r>
              <w:t>л</w:t>
            </w:r>
            <w:r>
              <w:t>ном объеме в запланированные орган</w:t>
            </w:r>
            <w:r>
              <w:t>и</w:t>
            </w:r>
            <w:r>
              <w:t>зацией сроки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10.2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Постоянное улучшение</w:t>
            </w: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10.2.1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10.2.1-1</w:t>
            </w:r>
            <w:r>
              <w:rPr>
                <w:noProof/>
                <w:position w:val="-8"/>
              </w:rPr>
              <w:drawing>
                <wp:inline distT="0" distB="0" distL="0" distR="0" wp14:anchorId="79EA2D16" wp14:editId="27D0ABCA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постоянно улу</w:t>
            </w:r>
            <w:r>
              <w:t>ч</w:t>
            </w:r>
            <w:r>
              <w:t>шать пригодность, адекватность и р</w:t>
            </w:r>
            <w:r>
              <w:t>е</w:t>
            </w:r>
            <w:r>
              <w:t>зультативность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rPr>
                <w:b/>
                <w:bCs/>
              </w:rPr>
              <w:t>10.2.2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rPr>
                <w:b/>
                <w:bCs/>
              </w:rPr>
              <w:t>Ценность для потребителей</w:t>
            </w:r>
            <w:r>
              <w:t xml:space="preserve"> 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10.2.2-1</w:t>
            </w:r>
            <w:r>
              <w:rPr>
                <w:noProof/>
                <w:position w:val="-8"/>
              </w:rPr>
              <w:drawing>
                <wp:inline distT="0" distB="0" distL="0" distR="0" wp14:anchorId="6008589C" wp14:editId="3B3C4611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Организации следует принимать меры по увеличению ценности для потребителей на всех этапах операционной деятельн</w:t>
            </w:r>
            <w:r>
              <w:t>о</w:t>
            </w:r>
            <w:r>
              <w:t>сти (8)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10.2.3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Улучшение потока создания ценности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Обязательное требование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10.2.3-1</w:t>
            </w:r>
            <w:r>
              <w:rPr>
                <w:noProof/>
                <w:position w:val="-8"/>
              </w:rPr>
              <w:drawing>
                <wp:inline distT="0" distB="0" distL="0" distR="0" wp14:anchorId="1558EFAC" wp14:editId="0FEF5D99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Организация должна осуществлять улучшение потока создания ценности на основе запланированных действий в о</w:t>
            </w:r>
            <w:r>
              <w:t>т</w:t>
            </w:r>
            <w:r>
              <w:t>ношении рисков (6.1)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10.2.3-2</w:t>
            </w:r>
            <w:r>
              <w:rPr>
                <w:noProof/>
                <w:position w:val="-8"/>
              </w:rPr>
              <w:drawing>
                <wp:inline distT="0" distB="0" distL="0" distR="0" wp14:anchorId="43FC5FBF" wp14:editId="43F1F3E9">
                  <wp:extent cx="1047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Улучшение потока создания ценности должно рассматриваться при безусло</w:t>
            </w:r>
            <w:r>
              <w:t>в</w:t>
            </w:r>
            <w:r>
              <w:t>ном соблюдении требований потребит</w:t>
            </w:r>
            <w:r>
              <w:t>е</w:t>
            </w:r>
            <w:r>
              <w:t>лей и обеспечении гарантированного уровня безопасности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Оценивается при выполнении обязательных требований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 xml:space="preserve">10.2.3-3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На всех этапах операционной деятельн</w:t>
            </w:r>
            <w:r>
              <w:t>о</w:t>
            </w:r>
            <w:r>
              <w:t>сти (8) следует обеспечивать поиск и с</w:t>
            </w:r>
            <w:r>
              <w:t>о</w:t>
            </w:r>
            <w:r>
              <w:t>кращение потерь в цепочке создания ценности, направленные на постоянное снижение себестоимости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 xml:space="preserve">10.2.3-4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FORMATTEXT"/>
            </w:pPr>
            <w:r>
              <w:t xml:space="preserve">Деятельность по улучшению следует направить на: </w:t>
            </w:r>
          </w:p>
          <w:p w:rsidR="005A5CEF" w:rsidRDefault="005A5CEF" w:rsidP="00945E75">
            <w:pPr>
              <w:pStyle w:val="FORMATTEXT"/>
            </w:pPr>
            <w:r>
              <w:t>- выравнивание потоков создания ценн</w:t>
            </w:r>
            <w:r>
              <w:t>о</w:t>
            </w:r>
            <w:r>
              <w:t>сти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</w:pPr>
            <w:r>
              <w:t>10.2.3-5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</w:pPr>
            <w:r>
              <w:t>- синхронизацию потоков создания це</w:t>
            </w:r>
            <w:r>
              <w:t>н</w:t>
            </w:r>
            <w:r>
              <w:t xml:space="preserve">ности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 xml:space="preserve">10.2.3-6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- улучшение характеристик финансового, информационного и материального п</w:t>
            </w:r>
            <w:r>
              <w:t>о</w:t>
            </w:r>
            <w:r>
              <w:t>токов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F15DFA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rPr>
                <w:b/>
                <w:bCs/>
              </w:rPr>
              <w:t>10.2.4</w:t>
            </w:r>
            <w:r>
              <w:t xml:space="preserve"> 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rPr>
                <w:b/>
                <w:bCs/>
              </w:rPr>
              <w:t>Организация улучшений</w:t>
            </w:r>
          </w:p>
        </w:tc>
      </w:tr>
      <w:tr w:rsidR="005A5CEF" w:rsidTr="00F15DFA"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  <w:ind w:left="-171"/>
              <w:jc w:val="center"/>
            </w:pPr>
            <w:r>
              <w:rPr>
                <w:b/>
                <w:bCs/>
                <w:i/>
                <w:iCs/>
              </w:rPr>
              <w:t>Обязательное требование</w:t>
            </w:r>
          </w:p>
        </w:tc>
      </w:tr>
      <w:tr w:rsidR="005A5CEF" w:rsidTr="00945E7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</w:pPr>
            <w:r>
              <w:t>10.2.4-1</w:t>
            </w:r>
            <w:r>
              <w:rPr>
                <w:noProof/>
                <w:position w:val="-8"/>
              </w:rPr>
              <w:drawing>
                <wp:inline distT="0" distB="0" distL="0" distR="0" wp14:anchorId="3788D52E" wp14:editId="1767265F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FORMATTEXT"/>
            </w:pPr>
            <w:r>
              <w:t>В организации должны быть определены и использованы индивидуальные и ко</w:t>
            </w:r>
            <w:r>
              <w:t>л</w:t>
            </w:r>
            <w:r>
              <w:t>лективные формы организации работн</w:t>
            </w:r>
            <w:r>
              <w:t>и</w:t>
            </w:r>
            <w:r>
              <w:t>ков для вовлечения в деятельность по постоянному улучшению на всех этапах операционной деятельности (8), а также в развитие СМБП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CEF" w:rsidTr="00945E75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E2627">
            <w:pPr>
              <w:pStyle w:val="FORMATTEXT"/>
              <w:ind w:left="-171"/>
              <w:jc w:val="right"/>
            </w:pPr>
            <w:r>
              <w:t>Сумма баллов: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E2627">
            <w:pPr>
              <w:pStyle w:val="a8"/>
            </w:pPr>
            <w:r>
              <w:t xml:space="preserve"> 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E2627">
            <w:pPr>
              <w:pStyle w:val="a8"/>
              <w:jc w:val="right"/>
            </w:pPr>
            <w:r>
              <w:t>26</w:t>
            </w:r>
          </w:p>
        </w:tc>
      </w:tr>
      <w:tr w:rsidR="005A5CEF" w:rsidTr="00945E75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945E75">
            <w:pPr>
              <w:pStyle w:val="a8"/>
              <w:ind w:left="-171"/>
              <w:jc w:val="right"/>
            </w:pPr>
            <w:r>
              <w:t xml:space="preserve">Общее количество баллов: </w:t>
            </w:r>
          </w:p>
          <w:p w:rsidR="005A5CEF" w:rsidRDefault="005A5CEF" w:rsidP="0094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15DFA">
            <w:pPr>
              <w:pStyle w:val="a8"/>
            </w:pPr>
            <w:r>
              <w:t xml:space="preserve">  </w:t>
            </w:r>
          </w:p>
          <w:p w:rsidR="005A5CEF" w:rsidRDefault="005A5CEF" w:rsidP="00F1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A5CEF" w:rsidRDefault="005A5CEF" w:rsidP="00FE2627">
            <w:pPr>
              <w:pStyle w:val="a8"/>
            </w:pPr>
            <w:r>
              <w:t xml:space="preserve">Максимум баллов: 258 </w:t>
            </w:r>
          </w:p>
        </w:tc>
      </w:tr>
    </w:tbl>
    <w:p w:rsidR="005A5CEF" w:rsidRDefault="005A5CEF" w:rsidP="005A5CEF">
      <w:pPr>
        <w:pStyle w:val="a8"/>
      </w:pPr>
    </w:p>
    <w:p w:rsidR="007B23F5" w:rsidRDefault="007B23F5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5A5CEF" w:rsidRDefault="005A5CEF" w:rsidP="005A5CEF">
      <w:pPr>
        <w:pStyle w:val="FORMATTEXT"/>
        <w:ind w:firstLine="568"/>
        <w:jc w:val="both"/>
      </w:pPr>
      <w:r>
        <w:rPr>
          <w:b/>
          <w:bCs/>
        </w:rPr>
        <w:lastRenderedPageBreak/>
        <w:t>4.5 Определение уровня зрелости СМБП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>Уровень зрелости СМБП определяется как отношение набранного количества баллов к макс</w:t>
      </w:r>
      <w:r>
        <w:t>и</w:t>
      </w:r>
      <w:r>
        <w:t>мально возможному количеству баллов, умноженному на 100%.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>Уровень зрелости=Сумма набранных баллов / max количество баллов</w:t>
      </w:r>
      <w:r>
        <w:rPr>
          <w:noProof/>
          <w:position w:val="-4"/>
        </w:rPr>
        <w:drawing>
          <wp:inline distT="0" distB="0" distL="0" distR="0">
            <wp:extent cx="114300" cy="123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100%.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>Максимально возможное количество баллов рассчитывается исходя из применимых для орг</w:t>
      </w:r>
      <w:r>
        <w:t>а</w:t>
      </w:r>
      <w:r>
        <w:t>низации требований. Любые исключения должны быть обоснованы.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>Выделяются следующие уровни зрелости СМБП организации: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первый уровень </w:t>
      </w:r>
      <w:r w:rsidR="007B23F5">
        <w:t>–</w:t>
      </w:r>
      <w:r>
        <w:t xml:space="preserve"> </w:t>
      </w:r>
      <w:r w:rsidR="007B23F5">
        <w:t>«</w:t>
      </w:r>
      <w:r>
        <w:t>Намерение соответствовать требованиям СМБП</w:t>
      </w:r>
      <w:r w:rsidR="007B23F5">
        <w:t>»</w:t>
      </w:r>
      <w:r>
        <w:t xml:space="preserve"> (от 0% до 20%);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второй уровень </w:t>
      </w:r>
      <w:r w:rsidR="007B23F5">
        <w:t>–</w:t>
      </w:r>
      <w:r>
        <w:t xml:space="preserve"> </w:t>
      </w:r>
      <w:r w:rsidR="007B23F5">
        <w:t>«</w:t>
      </w:r>
      <w:r>
        <w:t>Стремление к соответствию СМБП</w:t>
      </w:r>
      <w:r w:rsidR="007B23F5">
        <w:t>»</w:t>
      </w:r>
      <w:r>
        <w:t xml:space="preserve"> (от 20% до 30% включительно);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третий уровень </w:t>
      </w:r>
      <w:r w:rsidR="007B23F5">
        <w:t>–</w:t>
      </w:r>
      <w:r>
        <w:t xml:space="preserve"> </w:t>
      </w:r>
      <w:r w:rsidR="007B23F5">
        <w:t>«</w:t>
      </w:r>
      <w:r>
        <w:t>На пути к соответствию СМБП</w:t>
      </w:r>
      <w:r w:rsidR="007B23F5">
        <w:t>»</w:t>
      </w:r>
      <w:r>
        <w:t xml:space="preserve"> (от 30% до 50% включительно);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четвертый уровень </w:t>
      </w:r>
      <w:r w:rsidR="007B23F5">
        <w:t>–</w:t>
      </w:r>
      <w:r>
        <w:t xml:space="preserve"> </w:t>
      </w:r>
      <w:r w:rsidR="007B23F5">
        <w:t>«</w:t>
      </w:r>
      <w:r>
        <w:t>На пути к совершенству СМБП</w:t>
      </w:r>
      <w:r w:rsidR="007B23F5">
        <w:t>»</w:t>
      </w:r>
      <w:r>
        <w:t xml:space="preserve"> (от 50% до 66% включительно);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пятый уровень </w:t>
      </w:r>
      <w:r w:rsidR="007B23F5">
        <w:t>–</w:t>
      </w:r>
      <w:r>
        <w:t xml:space="preserve"> </w:t>
      </w:r>
      <w:r w:rsidR="007B23F5">
        <w:t>«</w:t>
      </w:r>
      <w:r>
        <w:t>Признание совершенства СМБП</w:t>
      </w:r>
      <w:r w:rsidR="007B23F5">
        <w:t>»</w:t>
      </w:r>
      <w:r>
        <w:t xml:space="preserve"> (от 66% до 80% включительно);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7B23F5" w:rsidP="005A5CEF">
      <w:pPr>
        <w:pStyle w:val="FORMATTEXT"/>
        <w:ind w:firstLine="568"/>
        <w:jc w:val="both"/>
      </w:pPr>
      <w:r>
        <w:t>- шестой уровень – «</w:t>
      </w:r>
      <w:r w:rsidR="005A5CEF">
        <w:t>Постоянство в совершенстве СМБП</w:t>
      </w:r>
      <w:r>
        <w:t>»</w:t>
      </w:r>
      <w:r w:rsidR="005A5CEF">
        <w:t xml:space="preserve"> (от 80% до 90% включительно);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 </w:t>
      </w:r>
    </w:p>
    <w:p w:rsidR="005A5CEF" w:rsidRDefault="005A5CEF" w:rsidP="005A5CEF">
      <w:pPr>
        <w:pStyle w:val="FORMATTEXT"/>
        <w:ind w:firstLine="568"/>
        <w:jc w:val="both"/>
      </w:pPr>
      <w:r>
        <w:t xml:space="preserve">- седьмой уровень </w:t>
      </w:r>
      <w:r w:rsidR="007B23F5">
        <w:t>–</w:t>
      </w:r>
      <w:r>
        <w:t xml:space="preserve"> </w:t>
      </w:r>
      <w:r w:rsidR="007B23F5">
        <w:t>«</w:t>
      </w:r>
      <w:r>
        <w:t>Деловое совершенство СМБП</w:t>
      </w:r>
      <w:r w:rsidR="007B23F5">
        <w:t>»</w:t>
      </w:r>
      <w:r>
        <w:t xml:space="preserve"> (от 90% до 100% включительно). </w:t>
      </w:r>
    </w:p>
    <w:p w:rsidR="005A5CEF" w:rsidRDefault="005A5CEF" w:rsidP="005A5CEF">
      <w:pPr>
        <w:pStyle w:val="FORMATTEXT"/>
        <w:ind w:firstLine="568"/>
        <w:jc w:val="both"/>
      </w:pPr>
    </w:p>
    <w:p w:rsidR="003E0BE0" w:rsidRPr="003E0BE0" w:rsidRDefault="005A5CEF" w:rsidP="004C7817">
      <w:pPr>
        <w:pStyle w:val="FORMATTEXT"/>
        <w:ind w:firstLine="568"/>
        <w:jc w:val="both"/>
        <w:rPr>
          <w:b/>
        </w:rPr>
      </w:pPr>
      <w:r>
        <w:t>Полученная балльная оценка и присвоенный уровень зрелости используются для прослежив</w:t>
      </w:r>
      <w:r>
        <w:t>а</w:t>
      </w:r>
      <w:r>
        <w:t xml:space="preserve">ния развития СМБП организации и сравнения ее с другими организациями. </w:t>
      </w:r>
    </w:p>
    <w:sectPr w:rsidR="003E0BE0" w:rsidRPr="003E0BE0" w:rsidSect="00DE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24" w:bottom="1134" w:left="993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7D" w:rsidRDefault="00545F7D" w:rsidP="003E0BE0">
      <w:pPr>
        <w:spacing w:after="0" w:line="240" w:lineRule="auto"/>
      </w:pPr>
      <w:r>
        <w:separator/>
      </w:r>
    </w:p>
  </w:endnote>
  <w:endnote w:type="continuationSeparator" w:id="0">
    <w:p w:rsidR="00545F7D" w:rsidRDefault="00545F7D" w:rsidP="003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2C" w:rsidRDefault="002356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7" w:type="pct"/>
      <w:tblInd w:w="-823" w:type="dxa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43"/>
      <w:gridCol w:w="6947"/>
      <w:gridCol w:w="991"/>
      <w:gridCol w:w="556"/>
      <w:gridCol w:w="1636"/>
    </w:tblGrid>
    <w:tr w:rsidR="00945E75" w:rsidRPr="002B55AF" w:rsidTr="0023562C">
      <w:trPr>
        <w:cantSplit/>
      </w:trPr>
      <w:tc>
        <w:tcPr>
          <w:tcW w:w="77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45E75" w:rsidRPr="002B55AF" w:rsidRDefault="00945E75" w:rsidP="00427FA2">
          <w:pPr>
            <w:pStyle w:val="a5"/>
            <w:spacing w:before="120"/>
            <w:rPr>
              <w:rFonts w:ascii="Times New Roman" w:hAnsi="Times New Roman" w:cs="Times New Roman"/>
              <w:color w:val="000000"/>
              <w:sz w:val="16"/>
            </w:rPr>
          </w:pPr>
          <w:r w:rsidRPr="002B55AF">
            <w:rPr>
              <w:rFonts w:ascii="Times New Roman" w:hAnsi="Times New Roman" w:cs="Times New Roman"/>
              <w:color w:val="000000"/>
              <w:sz w:val="16"/>
            </w:rPr>
            <w:t>ОС СМ «СОЮЗСЕРТ»</w:t>
          </w:r>
        </w:p>
      </w:tc>
      <w:tc>
        <w:tcPr>
          <w:tcW w:w="290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45E75" w:rsidRPr="002B55AF" w:rsidRDefault="00945E75" w:rsidP="0023562C">
          <w:pPr>
            <w:pStyle w:val="a5"/>
            <w:spacing w:before="120"/>
            <w:rPr>
              <w:rFonts w:ascii="Times New Roman" w:hAnsi="Times New Roman" w:cs="Times New Roman"/>
              <w:color w:val="000000"/>
              <w:sz w:val="16"/>
            </w:rPr>
          </w:pPr>
          <w:r w:rsidRPr="002B55AF">
            <w:rPr>
              <w:rFonts w:ascii="Times New Roman" w:hAnsi="Times New Roman" w:cs="Times New Roman"/>
              <w:color w:val="000000"/>
              <w:sz w:val="16"/>
            </w:rPr>
            <w:t>Имя файла</w:t>
          </w:r>
          <w:r w:rsidR="0023562C">
            <w:rPr>
              <w:rFonts w:ascii="Times New Roman" w:hAnsi="Times New Roman" w:cs="Times New Roman"/>
              <w:color w:val="000000"/>
              <w:sz w:val="16"/>
            </w:rPr>
            <w:t>: РТ-БП-24_</w:t>
          </w:r>
          <w:r>
            <w:rPr>
              <w:rFonts w:ascii="Times New Roman" w:hAnsi="Times New Roman" w:cs="Times New Roman"/>
              <w:color w:val="000000"/>
              <w:sz w:val="16"/>
            </w:rPr>
            <w:t>Чек-лист</w:t>
          </w:r>
          <w:r w:rsidR="007B23F5">
            <w:rPr>
              <w:rFonts w:ascii="Times New Roman" w:hAnsi="Times New Roman" w:cs="Times New Roman"/>
              <w:color w:val="000000"/>
              <w:sz w:val="16"/>
            </w:rPr>
            <w:t xml:space="preserve"> соответствия ГОСТ Р 56404-2015</w:t>
          </w:r>
        </w:p>
      </w:tc>
      <w:tc>
        <w:tcPr>
          <w:tcW w:w="41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45E75" w:rsidRPr="002B55AF" w:rsidRDefault="00945E75" w:rsidP="00E74580">
          <w:pPr>
            <w:pStyle w:val="a5"/>
            <w:spacing w:before="12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Стр. </w:t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instrText xml:space="preserve"> PAGE </w:instrText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F0939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2B55AF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из </w:t>
          </w:r>
          <w:r w:rsidRPr="002B55AF">
            <w:rPr>
              <w:rStyle w:val="a9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B55AF">
            <w:rPr>
              <w:rStyle w:val="a9"/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2B55AF">
            <w:rPr>
              <w:rStyle w:val="a9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5F0939">
            <w:rPr>
              <w:rStyle w:val="a9"/>
              <w:rFonts w:ascii="Times New Roman" w:hAnsi="Times New Roman" w:cs="Times New Roman"/>
              <w:noProof/>
              <w:sz w:val="16"/>
              <w:szCs w:val="16"/>
            </w:rPr>
            <w:t>30</w:t>
          </w:r>
          <w:r w:rsidRPr="002B55AF">
            <w:rPr>
              <w:rStyle w:val="a9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23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45E75" w:rsidRPr="002B55AF" w:rsidRDefault="009C2AF8" w:rsidP="009C2AF8">
          <w:pPr>
            <w:pStyle w:val="a5"/>
            <w:spacing w:before="120"/>
            <w:jc w:val="right"/>
            <w:rPr>
              <w:rFonts w:ascii="Times New Roman" w:hAnsi="Times New Roman" w:cs="Times New Roman"/>
              <w:color w:val="000000"/>
              <w:sz w:val="16"/>
            </w:rPr>
          </w:pPr>
          <w:r>
            <w:rPr>
              <w:rFonts w:ascii="Times New Roman" w:hAnsi="Times New Roman" w:cs="Times New Roman"/>
              <w:color w:val="000000"/>
              <w:sz w:val="16"/>
            </w:rPr>
            <w:t>Дата</w:t>
          </w:r>
          <w:r w:rsidR="00945E75" w:rsidRPr="002B55AF">
            <w:rPr>
              <w:rFonts w:ascii="Times New Roman" w:hAnsi="Times New Roman" w:cs="Times New Roman"/>
              <w:color w:val="000000"/>
              <w:sz w:val="16"/>
            </w:rPr>
            <w:t>:</w:t>
          </w:r>
        </w:p>
      </w:tc>
      <w:tc>
        <w:tcPr>
          <w:tcW w:w="68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945E75" w:rsidRPr="002B55AF" w:rsidRDefault="00427FA2" w:rsidP="00E74580">
          <w:pPr>
            <w:pStyle w:val="a5"/>
            <w:spacing w:before="120"/>
            <w:rPr>
              <w:rFonts w:ascii="Times New Roman" w:hAnsi="Times New Roman" w:cs="Times New Roman"/>
              <w:color w:val="000000"/>
              <w:sz w:val="16"/>
              <w:lang w:val="en-US"/>
            </w:rPr>
          </w:pPr>
          <w:r>
            <w:rPr>
              <w:rFonts w:ascii="Times New Roman" w:hAnsi="Times New Roman" w:cs="Times New Roman"/>
              <w:color w:val="000000"/>
              <w:sz w:val="16"/>
            </w:rPr>
            <w:t>21.06.2018</w:t>
          </w:r>
        </w:p>
      </w:tc>
    </w:tr>
  </w:tbl>
  <w:p w:rsidR="00945E75" w:rsidRDefault="00945E75" w:rsidP="00E74580">
    <w:pPr>
      <w:pStyle w:val="a5"/>
      <w:tabs>
        <w:tab w:val="clear" w:pos="4677"/>
        <w:tab w:val="clear" w:pos="9355"/>
        <w:tab w:val="left" w:pos="53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2C" w:rsidRDefault="00235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7D" w:rsidRDefault="00545F7D" w:rsidP="003E0BE0">
      <w:pPr>
        <w:spacing w:after="0" w:line="240" w:lineRule="auto"/>
      </w:pPr>
      <w:r>
        <w:separator/>
      </w:r>
    </w:p>
  </w:footnote>
  <w:footnote w:type="continuationSeparator" w:id="0">
    <w:p w:rsidR="00545F7D" w:rsidRDefault="00545F7D" w:rsidP="003E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2C" w:rsidRDefault="00235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75" w:rsidRDefault="00945E75" w:rsidP="003E0BE0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</w:p>
  <w:p w:rsidR="00945E75" w:rsidRPr="003E0BE0" w:rsidRDefault="00427FA2" w:rsidP="003E0BE0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РТ-</w:t>
    </w:r>
    <w:r w:rsidR="00945E75" w:rsidRPr="003E0BE0">
      <w:rPr>
        <w:rFonts w:ascii="Times New Roman" w:hAnsi="Times New Roman" w:cs="Times New Roman"/>
        <w:i/>
        <w:sz w:val="20"/>
        <w:szCs w:val="20"/>
      </w:rPr>
      <w:t>БП-2</w:t>
    </w:r>
    <w:r w:rsidR="00945E75">
      <w:rPr>
        <w:rFonts w:ascii="Times New Roman" w:hAnsi="Times New Roman" w:cs="Times New Roman"/>
        <w:i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2C" w:rsidRDefault="00235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6"/>
    <w:rsid w:val="000B0491"/>
    <w:rsid w:val="0023562C"/>
    <w:rsid w:val="002B55AF"/>
    <w:rsid w:val="003E0BE0"/>
    <w:rsid w:val="003F2C75"/>
    <w:rsid w:val="00427FA2"/>
    <w:rsid w:val="00443A02"/>
    <w:rsid w:val="004C7817"/>
    <w:rsid w:val="0052348E"/>
    <w:rsid w:val="00543516"/>
    <w:rsid w:val="00545F7D"/>
    <w:rsid w:val="005A5CEF"/>
    <w:rsid w:val="005F0939"/>
    <w:rsid w:val="005F362C"/>
    <w:rsid w:val="007B23F5"/>
    <w:rsid w:val="00835B78"/>
    <w:rsid w:val="00874396"/>
    <w:rsid w:val="008D5802"/>
    <w:rsid w:val="008F6F35"/>
    <w:rsid w:val="009010D0"/>
    <w:rsid w:val="00903B14"/>
    <w:rsid w:val="00945E75"/>
    <w:rsid w:val="00961770"/>
    <w:rsid w:val="009C2AF8"/>
    <w:rsid w:val="00A001E4"/>
    <w:rsid w:val="00A23054"/>
    <w:rsid w:val="00C42F44"/>
    <w:rsid w:val="00CF70C8"/>
    <w:rsid w:val="00DE3372"/>
    <w:rsid w:val="00E74580"/>
    <w:rsid w:val="00F15DFA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BE0"/>
  </w:style>
  <w:style w:type="paragraph" w:styleId="a5">
    <w:name w:val="footer"/>
    <w:basedOn w:val="a"/>
    <w:link w:val="a6"/>
    <w:unhideWhenUsed/>
    <w:rsid w:val="003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BE0"/>
  </w:style>
  <w:style w:type="table" w:styleId="a7">
    <w:name w:val="Table Grid"/>
    <w:basedOn w:val="a1"/>
    <w:uiPriority w:val="59"/>
    <w:rsid w:val="003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E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3E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B55AF"/>
  </w:style>
  <w:style w:type="paragraph" w:styleId="aa">
    <w:name w:val="Balloon Text"/>
    <w:basedOn w:val="a"/>
    <w:link w:val="ab"/>
    <w:uiPriority w:val="99"/>
    <w:semiHidden/>
    <w:unhideWhenUsed/>
    <w:rsid w:val="005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E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5A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BE0"/>
  </w:style>
  <w:style w:type="paragraph" w:styleId="a5">
    <w:name w:val="footer"/>
    <w:basedOn w:val="a"/>
    <w:link w:val="a6"/>
    <w:unhideWhenUsed/>
    <w:rsid w:val="003E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BE0"/>
  </w:style>
  <w:style w:type="table" w:styleId="a7">
    <w:name w:val="Table Grid"/>
    <w:basedOn w:val="a1"/>
    <w:uiPriority w:val="59"/>
    <w:rsid w:val="003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3E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3E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B55AF"/>
  </w:style>
  <w:style w:type="paragraph" w:styleId="aa">
    <w:name w:val="Balloon Text"/>
    <w:basedOn w:val="a"/>
    <w:link w:val="ab"/>
    <w:uiPriority w:val="99"/>
    <w:semiHidden/>
    <w:unhideWhenUsed/>
    <w:rsid w:val="005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CE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5A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РТ-БП-24</vt:lpstr>
    </vt:vector>
  </TitlesOfParts>
  <Company/>
  <LinksUpToDate>false</LinksUpToDate>
  <CharactersWithSpaces>43213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РТ-БП-24</dc:title>
  <dc:creator>Домахина Зинаида Александровна</dc:creator>
  <cp:lastModifiedBy>Домахина Зинаида Александровна</cp:lastModifiedBy>
  <cp:revision>13</cp:revision>
  <dcterms:created xsi:type="dcterms:W3CDTF">2018-02-12T12:24:00Z</dcterms:created>
  <dcterms:modified xsi:type="dcterms:W3CDTF">2019-11-21T11:19:00Z</dcterms:modified>
</cp:coreProperties>
</file>